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17A6" w:rsidRDefault="00BB17A6" w:rsidP="00BB17A6">
      <w:pPr>
        <w:rPr>
          <w:rFonts w:ascii="宋体" w:eastAsia="宋体" w:hAnsi="宋体"/>
          <w:b/>
          <w:sz w:val="44"/>
          <w:szCs w:val="44"/>
        </w:rPr>
      </w:pPr>
      <w:r>
        <w:rPr>
          <w:rFonts w:ascii="仿宋_GB2312" w:eastAsia="仿宋_GB2312" w:hint="eastAsia"/>
          <w:sz w:val="32"/>
          <w:szCs w:val="32"/>
        </w:rPr>
        <w:t>附件：</w:t>
      </w:r>
    </w:p>
    <w:p w:rsidR="00BB17A6" w:rsidRPr="004A36CB" w:rsidRDefault="00BB17A6" w:rsidP="00BB17A6">
      <w:pPr>
        <w:jc w:val="center"/>
        <w:rPr>
          <w:rFonts w:ascii="宋体" w:eastAsia="宋体" w:hAnsi="宋体"/>
          <w:b/>
          <w:sz w:val="44"/>
          <w:szCs w:val="44"/>
        </w:rPr>
      </w:pPr>
      <w:bookmarkStart w:id="0" w:name="_GoBack"/>
      <w:r>
        <w:rPr>
          <w:rFonts w:ascii="宋体" w:eastAsia="宋体" w:hAnsi="宋体" w:hint="eastAsia"/>
          <w:b/>
          <w:sz w:val="44"/>
          <w:szCs w:val="44"/>
        </w:rPr>
        <w:t>用户</w:t>
      </w:r>
      <w:r w:rsidRPr="004A36CB">
        <w:rPr>
          <w:rFonts w:ascii="宋体" w:eastAsia="宋体" w:hAnsi="宋体" w:hint="eastAsia"/>
          <w:b/>
          <w:sz w:val="44"/>
          <w:szCs w:val="44"/>
        </w:rPr>
        <w:t>需求书</w:t>
      </w:r>
    </w:p>
    <w:bookmarkEnd w:id="0"/>
    <w:p w:rsidR="00BB17A6" w:rsidRPr="004A36CB" w:rsidRDefault="00BB17A6" w:rsidP="00BB17A6">
      <w:pPr>
        <w:rPr>
          <w:rFonts w:ascii="仿宋_GB2312" w:eastAsia="仿宋_GB2312"/>
          <w:sz w:val="32"/>
          <w:szCs w:val="32"/>
        </w:rPr>
      </w:pPr>
    </w:p>
    <w:p w:rsidR="00BB17A6" w:rsidRPr="004A36CB" w:rsidRDefault="00BB17A6" w:rsidP="00BB17A6">
      <w:pPr>
        <w:rPr>
          <w:rFonts w:ascii="仿宋_GB2312" w:eastAsia="仿宋_GB2312"/>
          <w:b/>
          <w:sz w:val="32"/>
          <w:szCs w:val="32"/>
        </w:rPr>
      </w:pPr>
      <w:r w:rsidRPr="004A36CB">
        <w:rPr>
          <w:rFonts w:ascii="仿宋_GB2312" w:eastAsia="仿宋_GB2312" w:hint="eastAsia"/>
          <w:b/>
          <w:sz w:val="32"/>
          <w:szCs w:val="32"/>
        </w:rPr>
        <w:t>一、项目</w:t>
      </w:r>
      <w:r>
        <w:rPr>
          <w:rFonts w:ascii="仿宋_GB2312" w:eastAsia="仿宋_GB2312" w:hint="eastAsia"/>
          <w:b/>
          <w:sz w:val="32"/>
          <w:szCs w:val="32"/>
        </w:rPr>
        <w:t>概述</w:t>
      </w:r>
    </w:p>
    <w:p w:rsidR="00BB17A6" w:rsidRDefault="00BB17A6" w:rsidP="00BB17A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A36CB">
        <w:rPr>
          <w:rFonts w:ascii="仿宋_GB2312" w:eastAsia="仿宋_GB2312" w:hint="eastAsia"/>
          <w:sz w:val="32"/>
          <w:szCs w:val="32"/>
        </w:rPr>
        <w:t>对中国对外贸易广州展览有限公司</w:t>
      </w:r>
      <w:r>
        <w:rPr>
          <w:rFonts w:ascii="仿宋_GB2312" w:eastAsia="仿宋_GB2312" w:hint="eastAsia"/>
          <w:sz w:val="32"/>
          <w:szCs w:val="32"/>
        </w:rPr>
        <w:t>（以下简称“中贸展”）</w:t>
      </w:r>
      <w:r w:rsidRPr="004A36CB">
        <w:rPr>
          <w:rFonts w:ascii="仿宋_GB2312" w:eastAsia="仿宋_GB2312" w:hint="eastAsia"/>
          <w:sz w:val="32"/>
          <w:szCs w:val="32"/>
        </w:rPr>
        <w:t>展览业务信息系统(以下简称“信息系统”)进行信息安全等级保护（二级）(以下简称“等保二级”)</w:t>
      </w:r>
      <w:r>
        <w:rPr>
          <w:rFonts w:ascii="仿宋_GB2312" w:eastAsia="仿宋_GB2312" w:hint="eastAsia"/>
          <w:sz w:val="32"/>
          <w:szCs w:val="32"/>
        </w:rPr>
        <w:t>的定级、备案和</w:t>
      </w:r>
      <w:r w:rsidRPr="004A36CB">
        <w:rPr>
          <w:rFonts w:ascii="仿宋_GB2312" w:eastAsia="仿宋_GB2312" w:hint="eastAsia"/>
          <w:sz w:val="32"/>
          <w:szCs w:val="32"/>
        </w:rPr>
        <w:t>测评，发现网站存在和潜在的安全风险，检验已有安全防护措施的有效性，在</w:t>
      </w:r>
      <w:r>
        <w:rPr>
          <w:rFonts w:ascii="仿宋_GB2312" w:eastAsia="仿宋_GB2312" w:hint="eastAsia"/>
          <w:sz w:val="32"/>
          <w:szCs w:val="32"/>
        </w:rPr>
        <w:t>中贸展</w:t>
      </w:r>
      <w:r w:rsidRPr="004A36CB">
        <w:rPr>
          <w:rFonts w:ascii="仿宋_GB2312" w:eastAsia="仿宋_GB2312" w:hint="eastAsia"/>
          <w:sz w:val="32"/>
          <w:szCs w:val="32"/>
        </w:rPr>
        <w:t>完成整改后进行复测和复评并出具加盖等保测评章的《网络安全等级保护等级测评报告》。</w:t>
      </w:r>
    </w:p>
    <w:p w:rsidR="00BB17A6" w:rsidRDefault="00BB17A6" w:rsidP="00BB17A6">
      <w:pPr>
        <w:ind w:firstLineChars="200" w:firstLine="640"/>
        <w:rPr>
          <w:rFonts w:ascii="仿宋_GB2312" w:eastAsia="仿宋_GB2312"/>
          <w:b/>
          <w:sz w:val="32"/>
          <w:szCs w:val="32"/>
        </w:rPr>
      </w:pPr>
      <w:r w:rsidRPr="008E6A32">
        <w:rPr>
          <w:rFonts w:ascii="仿宋_GB2312" w:eastAsia="仿宋_GB2312" w:hAnsi="宋体" w:hint="eastAsia"/>
          <w:sz w:val="32"/>
          <w:szCs w:val="32"/>
        </w:rPr>
        <w:t>本项目最高限价为</w:t>
      </w:r>
      <w:r>
        <w:rPr>
          <w:rFonts w:ascii="仿宋_GB2312" w:eastAsia="仿宋_GB2312" w:hAnsi="宋体"/>
          <w:sz w:val="32"/>
          <w:szCs w:val="32"/>
        </w:rPr>
        <w:t>15</w:t>
      </w:r>
      <w:r w:rsidRPr="008E6A32">
        <w:rPr>
          <w:rFonts w:ascii="仿宋_GB2312" w:eastAsia="仿宋_GB2312" w:hAnsi="宋体" w:hint="eastAsia"/>
          <w:sz w:val="32"/>
          <w:szCs w:val="32"/>
        </w:rPr>
        <w:t>万元。</w:t>
      </w:r>
    </w:p>
    <w:p w:rsidR="00BB17A6" w:rsidRPr="004A36CB" w:rsidRDefault="00BB17A6" w:rsidP="00BB17A6">
      <w:pPr>
        <w:rPr>
          <w:rFonts w:ascii="仿宋_GB2312" w:eastAsia="仿宋_GB2312"/>
          <w:b/>
          <w:sz w:val="32"/>
          <w:szCs w:val="32"/>
        </w:rPr>
      </w:pPr>
      <w:r w:rsidRPr="004A36CB">
        <w:rPr>
          <w:rFonts w:ascii="仿宋_GB2312" w:eastAsia="仿宋_GB2312" w:hint="eastAsia"/>
          <w:b/>
          <w:sz w:val="32"/>
          <w:szCs w:val="32"/>
        </w:rPr>
        <w:t>二、服务内容</w:t>
      </w:r>
    </w:p>
    <w:p w:rsidR="00BB17A6" w:rsidRPr="004A36CB" w:rsidRDefault="00BB17A6" w:rsidP="00BB17A6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</w:t>
      </w:r>
      <w:r w:rsidRPr="004A36CB">
        <w:rPr>
          <w:rFonts w:ascii="仿宋_GB2312" w:eastAsia="仿宋_GB2312" w:hint="eastAsia"/>
          <w:sz w:val="32"/>
          <w:szCs w:val="32"/>
        </w:rPr>
        <w:t xml:space="preserve"> 等保二级定级及备案：</w:t>
      </w:r>
    </w:p>
    <w:p w:rsidR="00BB17A6" w:rsidRPr="004A36CB" w:rsidRDefault="00BB17A6" w:rsidP="00BB17A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A36CB">
        <w:rPr>
          <w:rFonts w:ascii="仿宋_GB2312" w:eastAsia="仿宋_GB2312" w:hint="eastAsia"/>
          <w:sz w:val="32"/>
          <w:szCs w:val="32"/>
        </w:rPr>
        <w:t>协助</w:t>
      </w:r>
      <w:r>
        <w:rPr>
          <w:rFonts w:ascii="仿宋_GB2312" w:eastAsia="仿宋_GB2312" w:hint="eastAsia"/>
          <w:sz w:val="32"/>
          <w:szCs w:val="32"/>
        </w:rPr>
        <w:t>中贸展</w:t>
      </w:r>
      <w:r w:rsidRPr="004A36CB">
        <w:rPr>
          <w:rFonts w:ascii="仿宋_GB2312" w:eastAsia="仿宋_GB2312" w:hint="eastAsia"/>
          <w:sz w:val="32"/>
          <w:szCs w:val="32"/>
        </w:rPr>
        <w:t>确认定级对象</w:t>
      </w:r>
      <w:r>
        <w:rPr>
          <w:rFonts w:ascii="仿宋_GB2312" w:eastAsia="仿宋_GB2312" w:hint="eastAsia"/>
          <w:sz w:val="32"/>
          <w:szCs w:val="32"/>
        </w:rPr>
        <w:t>。</w:t>
      </w:r>
      <w:r w:rsidRPr="004A36CB">
        <w:rPr>
          <w:rFonts w:ascii="仿宋_GB2312" w:eastAsia="仿宋_GB2312" w:hint="eastAsia"/>
          <w:sz w:val="32"/>
          <w:szCs w:val="32"/>
        </w:rPr>
        <w:t>组织专家评审，准备定级报告，同时为</w:t>
      </w:r>
      <w:r>
        <w:rPr>
          <w:rFonts w:ascii="仿宋_GB2312" w:eastAsia="仿宋_GB2312" w:hint="eastAsia"/>
          <w:sz w:val="32"/>
          <w:szCs w:val="32"/>
        </w:rPr>
        <w:t>中贸展</w:t>
      </w:r>
      <w:r w:rsidRPr="004A36CB">
        <w:rPr>
          <w:rFonts w:ascii="仿宋_GB2312" w:eastAsia="仿宋_GB2312" w:hint="eastAsia"/>
          <w:sz w:val="32"/>
          <w:szCs w:val="32"/>
        </w:rPr>
        <w:t>准备备案材料和</w:t>
      </w:r>
      <w:r>
        <w:rPr>
          <w:rFonts w:ascii="仿宋_GB2312" w:eastAsia="仿宋_GB2312" w:hint="eastAsia"/>
          <w:sz w:val="32"/>
          <w:szCs w:val="32"/>
        </w:rPr>
        <w:t>完成</w:t>
      </w:r>
      <w:r w:rsidRPr="004A36CB">
        <w:rPr>
          <w:rFonts w:ascii="仿宋_GB2312" w:eastAsia="仿宋_GB2312" w:hint="eastAsia"/>
          <w:sz w:val="32"/>
          <w:szCs w:val="32"/>
        </w:rPr>
        <w:t>等保</w:t>
      </w:r>
      <w:r>
        <w:rPr>
          <w:rFonts w:ascii="仿宋_GB2312" w:eastAsia="仿宋_GB2312" w:hint="eastAsia"/>
          <w:sz w:val="32"/>
          <w:szCs w:val="32"/>
        </w:rPr>
        <w:t>二级</w:t>
      </w:r>
      <w:r w:rsidRPr="004A36CB">
        <w:rPr>
          <w:rFonts w:ascii="仿宋_GB2312" w:eastAsia="仿宋_GB2312" w:hint="eastAsia"/>
          <w:sz w:val="32"/>
          <w:szCs w:val="32"/>
        </w:rPr>
        <w:t>备案</w:t>
      </w:r>
      <w:r>
        <w:rPr>
          <w:rFonts w:ascii="仿宋_GB2312" w:eastAsia="仿宋_GB2312" w:hint="eastAsia"/>
          <w:sz w:val="32"/>
          <w:szCs w:val="32"/>
        </w:rPr>
        <w:t>的所有工作</w:t>
      </w:r>
      <w:r w:rsidRPr="004A36CB">
        <w:rPr>
          <w:rFonts w:ascii="仿宋_GB2312" w:eastAsia="仿宋_GB2312" w:hint="eastAsia"/>
          <w:sz w:val="32"/>
          <w:szCs w:val="32"/>
        </w:rPr>
        <w:t>。</w:t>
      </w:r>
    </w:p>
    <w:p w:rsidR="00BB17A6" w:rsidRPr="004A36CB" w:rsidRDefault="00BB17A6" w:rsidP="00BB17A6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</w:t>
      </w:r>
      <w:r w:rsidRPr="004A36CB">
        <w:rPr>
          <w:rFonts w:ascii="仿宋_GB2312" w:eastAsia="仿宋_GB2312" w:hint="eastAsia"/>
          <w:sz w:val="32"/>
          <w:szCs w:val="32"/>
        </w:rPr>
        <w:t>等保二级测评：</w:t>
      </w:r>
    </w:p>
    <w:p w:rsidR="00BB17A6" w:rsidRPr="004A36CB" w:rsidRDefault="00BB17A6" w:rsidP="00BB17A6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1、</w:t>
      </w:r>
      <w:r w:rsidRPr="004A36CB">
        <w:rPr>
          <w:rFonts w:ascii="仿宋_GB2312" w:eastAsia="仿宋_GB2312" w:hint="eastAsia"/>
          <w:sz w:val="32"/>
          <w:szCs w:val="32"/>
        </w:rPr>
        <w:t>对网络、系统和数据安全管理制度等进行合规性检查；</w:t>
      </w:r>
    </w:p>
    <w:p w:rsidR="00BB17A6" w:rsidRPr="004A36CB" w:rsidRDefault="00BB17A6" w:rsidP="00BB17A6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2、</w:t>
      </w:r>
      <w:r w:rsidRPr="004A36CB">
        <w:rPr>
          <w:rFonts w:ascii="仿宋_GB2312" w:eastAsia="仿宋_GB2312" w:hint="eastAsia"/>
          <w:sz w:val="32"/>
          <w:szCs w:val="32"/>
        </w:rPr>
        <w:t>对</w:t>
      </w:r>
      <w:r>
        <w:rPr>
          <w:rFonts w:ascii="仿宋_GB2312" w:eastAsia="仿宋_GB2312" w:hint="eastAsia"/>
          <w:sz w:val="32"/>
          <w:szCs w:val="32"/>
        </w:rPr>
        <w:t>应用系统、</w:t>
      </w:r>
      <w:r w:rsidRPr="004A36CB">
        <w:rPr>
          <w:rFonts w:ascii="仿宋_GB2312" w:eastAsia="仿宋_GB2312" w:hint="eastAsia"/>
          <w:sz w:val="32"/>
          <w:szCs w:val="32"/>
        </w:rPr>
        <w:t>网络设备、</w:t>
      </w:r>
      <w:r>
        <w:rPr>
          <w:rFonts w:ascii="仿宋_GB2312" w:eastAsia="仿宋_GB2312" w:hint="eastAsia"/>
          <w:sz w:val="32"/>
          <w:szCs w:val="32"/>
        </w:rPr>
        <w:t>安全设备</w:t>
      </w:r>
      <w:r w:rsidRPr="004A36CB">
        <w:rPr>
          <w:rFonts w:ascii="仿宋_GB2312" w:eastAsia="仿宋_GB2312" w:hint="eastAsia"/>
          <w:sz w:val="32"/>
          <w:szCs w:val="32"/>
        </w:rPr>
        <w:t>及</w:t>
      </w:r>
      <w:r>
        <w:rPr>
          <w:rFonts w:ascii="仿宋_GB2312" w:eastAsia="仿宋_GB2312" w:hint="eastAsia"/>
          <w:sz w:val="32"/>
          <w:szCs w:val="32"/>
        </w:rPr>
        <w:t>数据库</w:t>
      </w:r>
      <w:r w:rsidRPr="004A36CB">
        <w:rPr>
          <w:rFonts w:ascii="仿宋_GB2312" w:eastAsia="仿宋_GB2312" w:hint="eastAsia"/>
          <w:sz w:val="32"/>
          <w:szCs w:val="32"/>
        </w:rPr>
        <w:t>进行漏洞扫描和渗透测试检查；</w:t>
      </w:r>
    </w:p>
    <w:p w:rsidR="00BB17A6" w:rsidRPr="004A36CB" w:rsidRDefault="00BB17A6" w:rsidP="00BB17A6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3、</w:t>
      </w:r>
      <w:r w:rsidRPr="004A36CB">
        <w:rPr>
          <w:rFonts w:ascii="仿宋_GB2312" w:eastAsia="仿宋_GB2312" w:hint="eastAsia"/>
          <w:sz w:val="32"/>
          <w:szCs w:val="32"/>
        </w:rPr>
        <w:t>对相关不符合项目给出整改建议；</w:t>
      </w:r>
    </w:p>
    <w:p w:rsidR="00BB17A6" w:rsidRPr="004A36CB" w:rsidRDefault="00BB17A6" w:rsidP="00BB17A6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4、</w:t>
      </w:r>
      <w:r w:rsidRPr="004A36CB">
        <w:rPr>
          <w:rFonts w:ascii="仿宋_GB2312" w:eastAsia="仿宋_GB2312" w:hint="eastAsia"/>
          <w:sz w:val="32"/>
          <w:szCs w:val="32"/>
        </w:rPr>
        <w:t>对整改和加固后的信息系统进行复测及复评工作；</w:t>
      </w:r>
    </w:p>
    <w:p w:rsidR="00BB17A6" w:rsidRDefault="00BB17A6" w:rsidP="00BB17A6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5、</w:t>
      </w:r>
      <w:r w:rsidRPr="004A36CB">
        <w:rPr>
          <w:rFonts w:ascii="仿宋_GB2312" w:eastAsia="仿宋_GB2312" w:hint="eastAsia"/>
          <w:sz w:val="32"/>
          <w:szCs w:val="32"/>
        </w:rPr>
        <w:t>出具加盖等保测评章的《网络安全等级保护等级测评报告》。</w:t>
      </w:r>
    </w:p>
    <w:p w:rsidR="00BB17A6" w:rsidRDefault="00BB17A6" w:rsidP="00BB17A6">
      <w:pPr>
        <w:ind w:firstLineChars="200" w:firstLine="640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（三）协助中贸展对部署在境内公有云的网站进行一级等保定级。</w:t>
      </w:r>
    </w:p>
    <w:p w:rsidR="00BB17A6" w:rsidRPr="004A36CB" w:rsidRDefault="00BB17A6" w:rsidP="00BB17A6">
      <w:pPr>
        <w:rPr>
          <w:rFonts w:ascii="仿宋_GB2312" w:eastAsia="仿宋_GB2312"/>
          <w:b/>
          <w:sz w:val="32"/>
          <w:szCs w:val="32"/>
        </w:rPr>
      </w:pPr>
      <w:r w:rsidRPr="004A36CB">
        <w:rPr>
          <w:rFonts w:ascii="仿宋_GB2312" w:eastAsia="仿宋_GB2312" w:hint="eastAsia"/>
          <w:b/>
          <w:sz w:val="32"/>
          <w:szCs w:val="32"/>
        </w:rPr>
        <w:t>三、</w:t>
      </w:r>
      <w:r w:rsidRPr="004A36CB">
        <w:rPr>
          <w:rFonts w:ascii="仿宋_GB2312" w:eastAsia="仿宋_GB2312" w:hint="eastAsia"/>
          <w:b/>
          <w:sz w:val="32"/>
          <w:szCs w:val="32"/>
        </w:rPr>
        <w:tab/>
      </w:r>
      <w:r>
        <w:rPr>
          <w:rFonts w:ascii="仿宋_GB2312" w:eastAsia="仿宋_GB2312" w:hint="eastAsia"/>
          <w:b/>
          <w:sz w:val="32"/>
          <w:szCs w:val="32"/>
        </w:rPr>
        <w:t>等保二级</w:t>
      </w:r>
      <w:r w:rsidRPr="004A36CB">
        <w:rPr>
          <w:rFonts w:ascii="仿宋_GB2312" w:eastAsia="仿宋_GB2312" w:hint="eastAsia"/>
          <w:b/>
          <w:sz w:val="32"/>
          <w:szCs w:val="32"/>
        </w:rPr>
        <w:t>信息系统检测范围</w:t>
      </w:r>
    </w:p>
    <w:p w:rsidR="00BB17A6" w:rsidRPr="004A36CB" w:rsidRDefault="00BB17A6" w:rsidP="00BB17A6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</w:t>
      </w:r>
      <w:r w:rsidRPr="004A36CB">
        <w:rPr>
          <w:rFonts w:ascii="仿宋_GB2312" w:eastAsia="仿宋_GB2312" w:hint="eastAsia"/>
          <w:sz w:val="32"/>
          <w:szCs w:val="32"/>
        </w:rPr>
        <w:t>应用系统清单</w:t>
      </w:r>
    </w:p>
    <w:tbl>
      <w:tblPr>
        <w:tblW w:w="8359" w:type="dxa"/>
        <w:tblLayout w:type="fixed"/>
        <w:tblLook w:val="04A0" w:firstRow="1" w:lastRow="0" w:firstColumn="1" w:lastColumn="0" w:noHBand="0" w:noVBand="1"/>
      </w:tblPr>
      <w:tblGrid>
        <w:gridCol w:w="846"/>
        <w:gridCol w:w="1417"/>
        <w:gridCol w:w="4962"/>
        <w:gridCol w:w="1134"/>
      </w:tblGrid>
      <w:tr w:rsidR="00BB17A6" w:rsidRPr="004A36CB" w:rsidTr="00ED2575">
        <w:trPr>
          <w:trHeight w:val="540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17A6" w:rsidRPr="004A36CB" w:rsidRDefault="00BB17A6" w:rsidP="00ED257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4A36CB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17A6" w:rsidRPr="004A36CB" w:rsidRDefault="00BB17A6" w:rsidP="00ED257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4A36CB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系统名称</w:t>
            </w:r>
          </w:p>
        </w:tc>
        <w:tc>
          <w:tcPr>
            <w:tcW w:w="49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17A6" w:rsidRPr="004A36CB" w:rsidRDefault="00BB17A6" w:rsidP="00ED257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4A36CB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域名/URL/IP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17A6" w:rsidRPr="004A36CB" w:rsidRDefault="00BB17A6" w:rsidP="00ED257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4A36CB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服务器数量</w:t>
            </w:r>
          </w:p>
        </w:tc>
      </w:tr>
      <w:tr w:rsidR="00BB17A6" w:rsidRPr="004A36CB" w:rsidTr="00ED2575">
        <w:trPr>
          <w:trHeight w:val="330"/>
        </w:trPr>
        <w:tc>
          <w:tcPr>
            <w:tcW w:w="846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17A6" w:rsidRPr="004A36CB" w:rsidRDefault="00BB17A6" w:rsidP="00ED2575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:rsidR="00BB17A6" w:rsidRPr="004A36CB" w:rsidRDefault="00BB17A6" w:rsidP="00ED2575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展览公司信息系统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17A6" w:rsidRPr="004A36CB" w:rsidRDefault="00BB17A6" w:rsidP="00ED257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ww</w:t>
            </w:r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w.c</w:t>
            </w:r>
            <w:r w:rsidRPr="004A36C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f</w:t>
            </w:r>
            <w:r w:rsidRPr="004A36CB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te.com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17A6" w:rsidRPr="004A36CB" w:rsidRDefault="00BB17A6" w:rsidP="00ED257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A36CB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1</w:t>
            </w:r>
          </w:p>
        </w:tc>
      </w:tr>
      <w:tr w:rsidR="00BB17A6" w:rsidRPr="004A36CB" w:rsidTr="00ED2575">
        <w:trPr>
          <w:trHeight w:val="360"/>
        </w:trPr>
        <w:tc>
          <w:tcPr>
            <w:tcW w:w="84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17A6" w:rsidRPr="004A36CB" w:rsidRDefault="00BB17A6" w:rsidP="00ED2575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:rsidR="00BB17A6" w:rsidRPr="004A36CB" w:rsidRDefault="00BB17A6" w:rsidP="00ED2575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17A6" w:rsidRPr="004A36CB" w:rsidRDefault="00BB17A6" w:rsidP="00ED257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A36CB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fms.</w:t>
            </w:r>
            <w:r w:rsidRPr="004A36C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cf</w:t>
            </w:r>
            <w:r w:rsidRPr="004A36CB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te.com/BuyerWeb/buyer/login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:rsidR="00BB17A6" w:rsidRPr="004A36CB" w:rsidRDefault="00BB17A6" w:rsidP="00ED257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A36CB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1</w:t>
            </w:r>
          </w:p>
        </w:tc>
      </w:tr>
      <w:tr w:rsidR="00BB17A6" w:rsidRPr="004A36CB" w:rsidTr="00ED2575">
        <w:trPr>
          <w:trHeight w:val="570"/>
        </w:trPr>
        <w:tc>
          <w:tcPr>
            <w:tcW w:w="84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17A6" w:rsidRPr="004A36CB" w:rsidRDefault="00BB17A6" w:rsidP="00ED2575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:rsidR="00BB17A6" w:rsidRPr="004A36CB" w:rsidRDefault="00BB17A6" w:rsidP="00ED2575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17A6" w:rsidRPr="004A36CB" w:rsidRDefault="00BB17A6" w:rsidP="00ED257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A36CB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fms.</w:t>
            </w:r>
            <w:r w:rsidRPr="004A36C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cf</w:t>
            </w:r>
            <w:r w:rsidRPr="004A36CB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te.com/EhbSelfSvcWeb/login</w:t>
            </w:r>
          </w:p>
        </w:tc>
        <w:tc>
          <w:tcPr>
            <w:tcW w:w="113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17A6" w:rsidRPr="004A36CB" w:rsidRDefault="00BB17A6" w:rsidP="00ED257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BB17A6" w:rsidRPr="004A36CB" w:rsidTr="00ED2575">
        <w:trPr>
          <w:trHeight w:val="570"/>
        </w:trPr>
        <w:tc>
          <w:tcPr>
            <w:tcW w:w="84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17A6" w:rsidRPr="004A36CB" w:rsidRDefault="00BB17A6" w:rsidP="00ED257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17A6" w:rsidRPr="004A36CB" w:rsidRDefault="00BB17A6" w:rsidP="00ED257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17A6" w:rsidRPr="004A36CB" w:rsidRDefault="00BB17A6" w:rsidP="00ED257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9A187F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oa.cfte.com:8888/oa/login</w:t>
            </w:r>
          </w:p>
        </w:tc>
        <w:tc>
          <w:tcPr>
            <w:tcW w:w="1134" w:type="dxa"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17A6" w:rsidRPr="004A36CB" w:rsidRDefault="00BB17A6" w:rsidP="00ED257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</w:t>
            </w:r>
          </w:p>
        </w:tc>
      </w:tr>
      <w:tr w:rsidR="00BB17A6" w:rsidRPr="004A36CB" w:rsidTr="00ED2575">
        <w:trPr>
          <w:trHeight w:val="570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17A6" w:rsidRPr="004A36CB" w:rsidRDefault="00BB17A6" w:rsidP="00ED257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17A6" w:rsidRPr="004A36CB" w:rsidRDefault="00BB17A6" w:rsidP="00ED257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展览公司</w:t>
            </w:r>
            <w:r w:rsidRPr="004A36C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项目网站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17A6" w:rsidRPr="004A36CB" w:rsidRDefault="00BB17A6" w:rsidP="00ED257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A36C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w</w:t>
            </w:r>
            <w:r w:rsidRPr="004A36CB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ww.sdeis.com.cn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17A6" w:rsidRPr="004A36CB" w:rsidRDefault="00BB17A6" w:rsidP="00ED257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A36C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</w:t>
            </w:r>
          </w:p>
        </w:tc>
      </w:tr>
    </w:tbl>
    <w:p w:rsidR="00BB17A6" w:rsidRDefault="00BB17A6" w:rsidP="00BB17A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A36CB">
        <w:rPr>
          <w:rFonts w:ascii="仿宋_GB2312" w:eastAsia="仿宋_GB2312" w:hint="eastAsia"/>
          <w:sz w:val="32"/>
          <w:szCs w:val="32"/>
        </w:rPr>
        <w:t>备注：</w:t>
      </w:r>
    </w:p>
    <w:p w:rsidR="00BB17A6" w:rsidRDefault="00BB17A6" w:rsidP="00BB17A6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（1）上表中的服务器均为虚拟服务器；</w:t>
      </w:r>
    </w:p>
    <w:p w:rsidR="00BB17A6" w:rsidRPr="004A36CB" w:rsidRDefault="00BB17A6" w:rsidP="00BB17A6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（2）</w:t>
      </w:r>
      <w:r w:rsidRPr="004A36CB">
        <w:rPr>
          <w:rFonts w:ascii="仿宋_GB2312" w:eastAsia="仿宋_GB2312" w:hint="eastAsia"/>
          <w:sz w:val="32"/>
          <w:szCs w:val="32"/>
        </w:rPr>
        <w:t>以上应用系统</w:t>
      </w:r>
      <w:r>
        <w:rPr>
          <w:rFonts w:ascii="仿宋_GB2312" w:eastAsia="仿宋_GB2312" w:hint="eastAsia"/>
          <w:sz w:val="32"/>
          <w:szCs w:val="32"/>
        </w:rPr>
        <w:t>（含子系统）</w:t>
      </w:r>
      <w:r w:rsidRPr="004A36CB">
        <w:rPr>
          <w:rFonts w:ascii="仿宋_GB2312" w:eastAsia="仿宋_GB2312" w:hint="eastAsia"/>
          <w:sz w:val="32"/>
          <w:szCs w:val="32"/>
        </w:rPr>
        <w:t>以最终测试清单为准，但总体数量不超过</w:t>
      </w:r>
      <w:r>
        <w:rPr>
          <w:rFonts w:ascii="仿宋_GB2312" w:eastAsia="仿宋_GB2312"/>
          <w:sz w:val="32"/>
          <w:szCs w:val="32"/>
        </w:rPr>
        <w:t>6</w:t>
      </w:r>
      <w:r w:rsidRPr="004A36CB">
        <w:rPr>
          <w:rFonts w:ascii="仿宋_GB2312" w:eastAsia="仿宋_GB2312" w:hint="eastAsia"/>
          <w:sz w:val="32"/>
          <w:szCs w:val="32"/>
        </w:rPr>
        <w:t>个，且后期增加的单个系统所对应服务器数量不超过1台。</w:t>
      </w:r>
    </w:p>
    <w:p w:rsidR="00BB17A6" w:rsidRPr="004A36CB" w:rsidRDefault="00BB17A6" w:rsidP="00BB17A6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</w:t>
      </w:r>
      <w:r w:rsidRPr="004A36CB">
        <w:rPr>
          <w:rFonts w:ascii="仿宋_GB2312" w:eastAsia="仿宋_GB2312" w:hint="eastAsia"/>
          <w:sz w:val="32"/>
          <w:szCs w:val="32"/>
        </w:rPr>
        <w:t>网络设备情况表</w:t>
      </w:r>
    </w:p>
    <w:tbl>
      <w:tblPr>
        <w:tblW w:w="5000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1666"/>
        <w:gridCol w:w="815"/>
        <w:gridCol w:w="916"/>
        <w:gridCol w:w="1739"/>
        <w:gridCol w:w="851"/>
        <w:gridCol w:w="1492"/>
      </w:tblGrid>
      <w:tr w:rsidR="00BB17A6" w:rsidRPr="004A36CB" w:rsidTr="00ED2575">
        <w:trPr>
          <w:trHeight w:val="468"/>
          <w:tblHeader/>
        </w:trPr>
        <w:tc>
          <w:tcPr>
            <w:tcW w:w="492" w:type="pct"/>
            <w:shd w:val="clear" w:color="auto" w:fill="FFFFFF" w:themeFill="background1"/>
            <w:vAlign w:val="center"/>
          </w:tcPr>
          <w:p w:rsidR="00BB17A6" w:rsidRPr="004A36CB" w:rsidRDefault="00BB17A6" w:rsidP="00ED2575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4A36CB">
              <w:rPr>
                <w:rFonts w:ascii="仿宋_GB2312" w:eastAsia="仿宋_GB2312" w:hint="eastAsia"/>
                <w:b/>
                <w:sz w:val="28"/>
                <w:szCs w:val="28"/>
              </w:rPr>
              <w:t xml:space="preserve">序号  </w:t>
            </w:r>
          </w:p>
        </w:tc>
        <w:tc>
          <w:tcPr>
            <w:tcW w:w="1004" w:type="pct"/>
            <w:shd w:val="clear" w:color="auto" w:fill="FFFFFF" w:themeFill="background1"/>
            <w:vAlign w:val="center"/>
          </w:tcPr>
          <w:p w:rsidR="00BB17A6" w:rsidRPr="004A36CB" w:rsidRDefault="00BB17A6" w:rsidP="00ED2575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4A36CB">
              <w:rPr>
                <w:rFonts w:ascii="仿宋_GB2312" w:eastAsia="仿宋_GB2312" w:hint="eastAsia"/>
                <w:b/>
                <w:sz w:val="28"/>
                <w:szCs w:val="28"/>
              </w:rPr>
              <w:t>设备名称</w:t>
            </w:r>
          </w:p>
        </w:tc>
        <w:tc>
          <w:tcPr>
            <w:tcW w:w="491" w:type="pct"/>
            <w:shd w:val="clear" w:color="auto" w:fill="FFFFFF" w:themeFill="background1"/>
            <w:vAlign w:val="center"/>
          </w:tcPr>
          <w:p w:rsidR="00BB17A6" w:rsidRPr="004A36CB" w:rsidRDefault="00BB17A6" w:rsidP="00ED2575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4A36CB">
              <w:rPr>
                <w:rFonts w:ascii="仿宋_GB2312" w:eastAsia="仿宋_GB2312" w:hint="eastAsia"/>
                <w:b/>
                <w:sz w:val="28"/>
                <w:szCs w:val="28"/>
              </w:rPr>
              <w:t>品牌</w:t>
            </w:r>
          </w:p>
        </w:tc>
        <w:tc>
          <w:tcPr>
            <w:tcW w:w="552" w:type="pct"/>
            <w:shd w:val="clear" w:color="auto" w:fill="FFFFFF" w:themeFill="background1"/>
            <w:vAlign w:val="center"/>
          </w:tcPr>
          <w:p w:rsidR="00BB17A6" w:rsidRPr="004A36CB" w:rsidRDefault="00BB17A6" w:rsidP="00ED2575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4A36CB">
              <w:rPr>
                <w:rFonts w:ascii="仿宋_GB2312" w:eastAsia="仿宋_GB2312" w:hint="eastAsia"/>
                <w:b/>
                <w:sz w:val="28"/>
                <w:szCs w:val="28"/>
              </w:rPr>
              <w:t>型号</w:t>
            </w:r>
          </w:p>
        </w:tc>
        <w:tc>
          <w:tcPr>
            <w:tcW w:w="1048" w:type="pct"/>
            <w:shd w:val="clear" w:color="auto" w:fill="FFFFFF" w:themeFill="background1"/>
            <w:vAlign w:val="center"/>
          </w:tcPr>
          <w:p w:rsidR="00BB17A6" w:rsidRPr="004A36CB" w:rsidRDefault="00BB17A6" w:rsidP="00ED2575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4A36CB">
              <w:rPr>
                <w:rFonts w:ascii="仿宋_GB2312" w:eastAsia="仿宋_GB2312" w:hint="eastAsia"/>
                <w:b/>
                <w:sz w:val="28"/>
                <w:szCs w:val="28"/>
              </w:rPr>
              <w:t>用途</w:t>
            </w:r>
          </w:p>
        </w:tc>
        <w:tc>
          <w:tcPr>
            <w:tcW w:w="513" w:type="pct"/>
            <w:shd w:val="clear" w:color="auto" w:fill="FFFFFF" w:themeFill="background1"/>
            <w:vAlign w:val="center"/>
          </w:tcPr>
          <w:p w:rsidR="00BB17A6" w:rsidRPr="004A36CB" w:rsidRDefault="00BB17A6" w:rsidP="00ED2575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4A36CB">
              <w:rPr>
                <w:rFonts w:ascii="仿宋_GB2312" w:eastAsia="仿宋_GB2312" w:hint="eastAsia"/>
                <w:b/>
                <w:sz w:val="28"/>
                <w:szCs w:val="28"/>
              </w:rPr>
              <w:t>数量</w:t>
            </w:r>
          </w:p>
        </w:tc>
        <w:tc>
          <w:tcPr>
            <w:tcW w:w="899" w:type="pct"/>
            <w:shd w:val="clear" w:color="auto" w:fill="FFFFFF" w:themeFill="background1"/>
            <w:vAlign w:val="center"/>
          </w:tcPr>
          <w:p w:rsidR="00BB17A6" w:rsidRPr="004A36CB" w:rsidRDefault="00BB17A6" w:rsidP="00ED2575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4A36CB">
              <w:rPr>
                <w:rFonts w:ascii="仿宋_GB2312" w:eastAsia="仿宋_GB2312" w:hint="eastAsia"/>
                <w:b/>
                <w:sz w:val="28"/>
                <w:szCs w:val="28"/>
              </w:rPr>
              <w:t>重要程度</w:t>
            </w:r>
          </w:p>
        </w:tc>
      </w:tr>
      <w:tr w:rsidR="00BB17A6" w:rsidRPr="004A36CB" w:rsidTr="00ED2575">
        <w:trPr>
          <w:trHeight w:val="692"/>
        </w:trPr>
        <w:tc>
          <w:tcPr>
            <w:tcW w:w="49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B17A6" w:rsidRPr="004A36CB" w:rsidRDefault="00BB17A6" w:rsidP="00ED2575">
            <w:pPr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4A36CB">
              <w:rPr>
                <w:rFonts w:ascii="仿宋_GB2312" w:eastAsia="仿宋_GB2312" w:hAnsiTheme="minorEastAsia" w:hint="eastAsia"/>
                <w:sz w:val="28"/>
                <w:szCs w:val="28"/>
              </w:rPr>
              <w:t>1</w:t>
            </w:r>
          </w:p>
        </w:tc>
        <w:tc>
          <w:tcPr>
            <w:tcW w:w="10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B17A6" w:rsidRPr="004A36CB" w:rsidRDefault="00BB17A6" w:rsidP="00ED2575">
            <w:pPr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4A36CB">
              <w:rPr>
                <w:rFonts w:ascii="仿宋_GB2312" w:eastAsia="仿宋_GB2312" w:hAnsiTheme="minorEastAsia" w:cs="Arial" w:hint="eastAsia"/>
                <w:color w:val="333333"/>
                <w:sz w:val="28"/>
                <w:szCs w:val="28"/>
                <w:shd w:val="clear" w:color="auto" w:fill="FFFFFF"/>
              </w:rPr>
              <w:t>华为交换机</w:t>
            </w:r>
          </w:p>
        </w:tc>
        <w:tc>
          <w:tcPr>
            <w:tcW w:w="4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B17A6" w:rsidRPr="004A36CB" w:rsidRDefault="00BB17A6" w:rsidP="00ED2575">
            <w:pPr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4A36CB">
              <w:rPr>
                <w:rFonts w:ascii="仿宋_GB2312" w:eastAsia="仿宋_GB2312" w:hAnsiTheme="minorEastAsia" w:cs="Arial" w:hint="eastAsia"/>
                <w:color w:val="333333"/>
                <w:sz w:val="28"/>
                <w:szCs w:val="28"/>
                <w:shd w:val="clear" w:color="auto" w:fill="FFFFFF"/>
              </w:rPr>
              <w:t>华为</w:t>
            </w:r>
          </w:p>
        </w:tc>
        <w:tc>
          <w:tcPr>
            <w:tcW w:w="5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B17A6" w:rsidRPr="004A36CB" w:rsidRDefault="00BB17A6" w:rsidP="00ED2575">
            <w:pPr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4A36CB">
              <w:rPr>
                <w:rFonts w:ascii="仿宋_GB2312" w:eastAsia="仿宋_GB2312" w:hAnsiTheme="minorEastAsia" w:hint="eastAsia"/>
                <w:sz w:val="28"/>
                <w:szCs w:val="28"/>
              </w:rPr>
              <w:t>S</w:t>
            </w:r>
            <w:r w:rsidRPr="004A36CB">
              <w:rPr>
                <w:rFonts w:ascii="仿宋_GB2312" w:eastAsia="仿宋_GB2312" w:hAnsiTheme="minorEastAsia"/>
                <w:sz w:val="28"/>
                <w:szCs w:val="28"/>
              </w:rPr>
              <w:t>6730</w:t>
            </w:r>
          </w:p>
        </w:tc>
        <w:tc>
          <w:tcPr>
            <w:tcW w:w="10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B17A6" w:rsidRPr="004A36CB" w:rsidRDefault="00BB17A6" w:rsidP="00ED2575">
            <w:pPr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4A36CB">
              <w:rPr>
                <w:rFonts w:ascii="仿宋_GB2312" w:eastAsia="仿宋_GB2312" w:hAnsiTheme="minorEastAsia" w:hint="eastAsia"/>
                <w:sz w:val="28"/>
                <w:szCs w:val="28"/>
              </w:rPr>
              <w:t>接入交换机</w:t>
            </w:r>
          </w:p>
        </w:tc>
        <w:tc>
          <w:tcPr>
            <w:tcW w:w="5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B17A6" w:rsidRPr="004A36CB" w:rsidRDefault="00BB17A6" w:rsidP="00ED2575">
            <w:pPr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4A36CB">
              <w:rPr>
                <w:rFonts w:ascii="仿宋_GB2312" w:eastAsia="仿宋_GB2312" w:hAnsiTheme="minorEastAsia"/>
                <w:sz w:val="28"/>
                <w:szCs w:val="28"/>
              </w:rPr>
              <w:t>2</w:t>
            </w:r>
          </w:p>
        </w:tc>
        <w:tc>
          <w:tcPr>
            <w:tcW w:w="8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B17A6" w:rsidRPr="004A36CB" w:rsidRDefault="00BB17A6" w:rsidP="00ED2575">
            <w:pPr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4A36CB">
              <w:rPr>
                <w:rFonts w:ascii="仿宋_GB2312" w:eastAsia="仿宋_GB2312" w:hAnsiTheme="minorEastAsia" w:hint="eastAsia"/>
                <w:sz w:val="28"/>
                <w:szCs w:val="28"/>
              </w:rPr>
              <w:t>重要</w:t>
            </w:r>
          </w:p>
        </w:tc>
      </w:tr>
    </w:tbl>
    <w:p w:rsidR="00BB17A6" w:rsidRPr="004A36CB" w:rsidRDefault="00BB17A6" w:rsidP="00BB17A6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（三）</w:t>
      </w:r>
      <w:r w:rsidRPr="004A36CB">
        <w:rPr>
          <w:rFonts w:ascii="仿宋_GB2312" w:eastAsia="仿宋_GB2312" w:hint="eastAsia"/>
          <w:sz w:val="32"/>
          <w:szCs w:val="32"/>
        </w:rPr>
        <w:t>安全设备情况表</w:t>
      </w:r>
    </w:p>
    <w:tbl>
      <w:tblPr>
        <w:tblW w:w="8364" w:type="dxa"/>
        <w:tblInd w:w="-10" w:type="dxa"/>
        <w:tblLook w:val="04A0" w:firstRow="1" w:lastRow="0" w:firstColumn="1" w:lastColumn="0" w:noHBand="0" w:noVBand="1"/>
      </w:tblPr>
      <w:tblGrid>
        <w:gridCol w:w="834"/>
        <w:gridCol w:w="1644"/>
        <w:gridCol w:w="833"/>
        <w:gridCol w:w="1336"/>
        <w:gridCol w:w="1449"/>
        <w:gridCol w:w="850"/>
        <w:gridCol w:w="1418"/>
      </w:tblGrid>
      <w:tr w:rsidR="00BB17A6" w:rsidRPr="004A36CB" w:rsidTr="00ED2575">
        <w:trPr>
          <w:trHeight w:val="300"/>
        </w:trPr>
        <w:tc>
          <w:tcPr>
            <w:tcW w:w="8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BB17A6" w:rsidRPr="004A36CB" w:rsidRDefault="00BB17A6" w:rsidP="00ED257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4A36CB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64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BB17A6" w:rsidRPr="004A36CB" w:rsidRDefault="00BB17A6" w:rsidP="00ED257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4A36CB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设备名称</w:t>
            </w:r>
          </w:p>
        </w:tc>
        <w:tc>
          <w:tcPr>
            <w:tcW w:w="8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BB17A6" w:rsidRPr="004A36CB" w:rsidRDefault="00BB17A6" w:rsidP="00ED257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4A36CB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品牌</w:t>
            </w:r>
          </w:p>
        </w:tc>
        <w:tc>
          <w:tcPr>
            <w:tcW w:w="13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BB17A6" w:rsidRPr="004A36CB" w:rsidRDefault="00BB17A6" w:rsidP="00ED257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4A36CB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型号</w:t>
            </w:r>
          </w:p>
        </w:tc>
        <w:tc>
          <w:tcPr>
            <w:tcW w:w="14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BB17A6" w:rsidRPr="004A36CB" w:rsidRDefault="00BB17A6" w:rsidP="00ED257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4A36CB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用途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BB17A6" w:rsidRPr="004A36CB" w:rsidRDefault="00BB17A6" w:rsidP="00ED257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4A36CB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BB17A6" w:rsidRPr="004A36CB" w:rsidRDefault="00BB17A6" w:rsidP="00ED257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4A36CB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重要程度</w:t>
            </w:r>
          </w:p>
        </w:tc>
      </w:tr>
      <w:tr w:rsidR="00BB17A6" w:rsidRPr="004A36CB" w:rsidTr="00ED2575">
        <w:trPr>
          <w:trHeight w:val="525"/>
        </w:trPr>
        <w:tc>
          <w:tcPr>
            <w:tcW w:w="8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B17A6" w:rsidRPr="004A36CB" w:rsidRDefault="00BB17A6" w:rsidP="00ED2575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8"/>
                <w:szCs w:val="28"/>
              </w:rPr>
            </w:pPr>
            <w:r w:rsidRPr="004A36CB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B17A6" w:rsidRPr="004A36CB" w:rsidRDefault="00BB17A6" w:rsidP="00ED2575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8"/>
                <w:szCs w:val="28"/>
              </w:rPr>
            </w:pPr>
            <w:r w:rsidRPr="004A36CB">
              <w:rPr>
                <w:rFonts w:ascii="仿宋_GB2312" w:eastAsia="仿宋_GB2312" w:hAnsiTheme="minorEastAsia" w:cs="宋体" w:hint="eastAsia"/>
                <w:color w:val="000000"/>
                <w:kern w:val="0"/>
                <w:sz w:val="28"/>
                <w:szCs w:val="28"/>
              </w:rPr>
              <w:t>华为防火墙</w:t>
            </w:r>
          </w:p>
        </w:tc>
        <w:tc>
          <w:tcPr>
            <w:tcW w:w="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B17A6" w:rsidRPr="004A36CB" w:rsidRDefault="00BB17A6" w:rsidP="00ED2575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8"/>
                <w:szCs w:val="28"/>
              </w:rPr>
            </w:pPr>
            <w:r w:rsidRPr="004A36CB">
              <w:rPr>
                <w:rFonts w:ascii="仿宋_GB2312" w:eastAsia="仿宋_GB2312" w:hAnsiTheme="minorEastAsia" w:cs="宋体" w:hint="eastAsia"/>
                <w:color w:val="000000"/>
                <w:kern w:val="0"/>
                <w:sz w:val="28"/>
                <w:szCs w:val="28"/>
              </w:rPr>
              <w:t>华为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B17A6" w:rsidRPr="004A36CB" w:rsidRDefault="00BB17A6" w:rsidP="00ED2575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8"/>
                <w:szCs w:val="28"/>
              </w:rPr>
            </w:pPr>
            <w:r w:rsidRPr="004A36CB">
              <w:rPr>
                <w:rFonts w:ascii="仿宋_GB2312" w:eastAsia="仿宋_GB2312" w:hAnsiTheme="minorEastAsia" w:cs="宋体"/>
                <w:color w:val="000000"/>
                <w:kern w:val="0"/>
                <w:sz w:val="28"/>
                <w:szCs w:val="28"/>
              </w:rPr>
              <w:t>USG6565E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B17A6" w:rsidRPr="004A36CB" w:rsidRDefault="00BB17A6" w:rsidP="00ED2575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8"/>
                <w:szCs w:val="28"/>
              </w:rPr>
            </w:pPr>
            <w:r w:rsidRPr="004A36CB">
              <w:rPr>
                <w:rFonts w:ascii="仿宋_GB2312" w:eastAsia="仿宋_GB2312" w:hAnsiTheme="minorEastAsia" w:cs="宋体" w:hint="eastAsia"/>
                <w:color w:val="000000"/>
                <w:kern w:val="0"/>
                <w:sz w:val="28"/>
                <w:szCs w:val="28"/>
              </w:rPr>
              <w:t>安全访问控制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B17A6" w:rsidRPr="004A36CB" w:rsidRDefault="00BB17A6" w:rsidP="00ED2575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8"/>
                <w:szCs w:val="28"/>
              </w:rPr>
            </w:pPr>
            <w:r w:rsidRPr="004A36CB">
              <w:rPr>
                <w:rFonts w:ascii="仿宋_GB2312" w:eastAsia="仿宋_GB2312" w:hAnsiTheme="minorEastAsia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B17A6" w:rsidRPr="004A36CB" w:rsidRDefault="00BB17A6" w:rsidP="00ED2575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8"/>
                <w:szCs w:val="28"/>
              </w:rPr>
            </w:pPr>
            <w:r w:rsidRPr="004A36CB">
              <w:rPr>
                <w:rFonts w:ascii="仿宋_GB2312" w:eastAsia="仿宋_GB2312" w:hAnsiTheme="minorEastAsia" w:cs="宋体" w:hint="eastAsia"/>
                <w:color w:val="000000"/>
                <w:kern w:val="0"/>
                <w:sz w:val="28"/>
                <w:szCs w:val="28"/>
              </w:rPr>
              <w:t>重要</w:t>
            </w:r>
          </w:p>
        </w:tc>
      </w:tr>
    </w:tbl>
    <w:p w:rsidR="00BB17A6" w:rsidRPr="004A36CB" w:rsidRDefault="00BB17A6" w:rsidP="00BB17A6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（四）</w:t>
      </w:r>
      <w:r w:rsidRPr="004A36CB">
        <w:rPr>
          <w:rFonts w:ascii="仿宋_GB2312" w:eastAsia="仿宋_GB2312" w:hint="eastAsia"/>
          <w:sz w:val="32"/>
          <w:szCs w:val="32"/>
        </w:rPr>
        <w:t xml:space="preserve">数据库情况表  </w:t>
      </w:r>
    </w:p>
    <w:tbl>
      <w:tblPr>
        <w:tblW w:w="8364" w:type="dxa"/>
        <w:tblInd w:w="-10" w:type="dxa"/>
        <w:tblLook w:val="04A0" w:firstRow="1" w:lastRow="0" w:firstColumn="1" w:lastColumn="0" w:noHBand="0" w:noVBand="1"/>
      </w:tblPr>
      <w:tblGrid>
        <w:gridCol w:w="785"/>
        <w:gridCol w:w="1625"/>
        <w:gridCol w:w="2410"/>
        <w:gridCol w:w="1134"/>
        <w:gridCol w:w="992"/>
        <w:gridCol w:w="1418"/>
      </w:tblGrid>
      <w:tr w:rsidR="00BB17A6" w:rsidRPr="004A36CB" w:rsidTr="00ED2575">
        <w:trPr>
          <w:trHeight w:val="285"/>
        </w:trPr>
        <w:tc>
          <w:tcPr>
            <w:tcW w:w="78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BB17A6" w:rsidRPr="004A36CB" w:rsidRDefault="00BB17A6" w:rsidP="00ED257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4A36CB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62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BB17A6" w:rsidRPr="004A36CB" w:rsidRDefault="00BB17A6" w:rsidP="00ED257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4A36CB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设备名称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:rsidR="00BB17A6" w:rsidRPr="004A36CB" w:rsidRDefault="00BB17A6" w:rsidP="00ED257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4A36CB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操作系统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BB17A6" w:rsidRPr="004A36CB" w:rsidRDefault="00BB17A6" w:rsidP="00ED257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4A36CB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软件版本</w:t>
            </w:r>
          </w:p>
        </w:tc>
        <w:tc>
          <w:tcPr>
            <w:tcW w:w="99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BB17A6" w:rsidRPr="004A36CB" w:rsidRDefault="00BB17A6" w:rsidP="00ED257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4A36CB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141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:rsidR="00BB17A6" w:rsidRPr="004A36CB" w:rsidRDefault="00BB17A6" w:rsidP="00ED257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4A36CB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重要程度</w:t>
            </w:r>
          </w:p>
        </w:tc>
      </w:tr>
      <w:tr w:rsidR="00BB17A6" w:rsidRPr="004A36CB" w:rsidTr="00ED2575">
        <w:trPr>
          <w:trHeight w:val="555"/>
        </w:trPr>
        <w:tc>
          <w:tcPr>
            <w:tcW w:w="78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BB17A6" w:rsidRPr="004A36CB" w:rsidRDefault="00BB17A6" w:rsidP="00ED2575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2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BB17A6" w:rsidRPr="004A36CB" w:rsidRDefault="00BB17A6" w:rsidP="00ED2575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BB17A6" w:rsidRPr="004A36CB" w:rsidRDefault="00BB17A6" w:rsidP="00ED2575">
            <w:pPr>
              <w:widowControl/>
              <w:jc w:val="center"/>
              <w:rPr>
                <w:rFonts w:ascii="仿宋_GB2312" w:eastAsia="仿宋_GB2312" w:hAnsi="Calibri" w:cs="Calibri"/>
                <w:b/>
                <w:bCs/>
                <w:color w:val="000000"/>
                <w:kern w:val="0"/>
                <w:sz w:val="28"/>
                <w:szCs w:val="28"/>
              </w:rPr>
            </w:pPr>
            <w:r w:rsidRPr="004A36CB">
              <w:rPr>
                <w:rFonts w:ascii="仿宋_GB2312" w:eastAsia="仿宋_GB2312" w:hAnsi="Calibri" w:cs="Calibri" w:hint="eastAsia"/>
                <w:b/>
                <w:bCs/>
                <w:color w:val="000000"/>
                <w:kern w:val="0"/>
                <w:sz w:val="28"/>
                <w:szCs w:val="28"/>
              </w:rPr>
              <w:t>/</w:t>
            </w:r>
            <w:r w:rsidRPr="004A36CB">
              <w:rPr>
                <w:rFonts w:ascii="仿宋_GB2312" w:eastAsia="仿宋_GB2312" w:hAnsi="宋体" w:cs="Calibri" w:hint="eastAsia"/>
                <w:b/>
                <w:bCs/>
                <w:color w:val="000000"/>
                <w:kern w:val="0"/>
                <w:sz w:val="28"/>
                <w:szCs w:val="28"/>
              </w:rPr>
              <w:t>数据库管理系统</w:t>
            </w:r>
          </w:p>
        </w:tc>
        <w:tc>
          <w:tcPr>
            <w:tcW w:w="113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BB17A6" w:rsidRPr="004A36CB" w:rsidRDefault="00BB17A6" w:rsidP="00ED2575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BB17A6" w:rsidRPr="004A36CB" w:rsidRDefault="00BB17A6" w:rsidP="00ED2575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BB17A6" w:rsidRPr="004A36CB" w:rsidRDefault="00BB17A6" w:rsidP="00ED2575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BB17A6" w:rsidRPr="004A36CB" w:rsidTr="00ED2575">
        <w:trPr>
          <w:trHeight w:val="1177"/>
        </w:trPr>
        <w:tc>
          <w:tcPr>
            <w:tcW w:w="7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B17A6" w:rsidRPr="004A36CB" w:rsidRDefault="00BB17A6" w:rsidP="00ED2575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8"/>
                <w:szCs w:val="28"/>
              </w:rPr>
            </w:pPr>
            <w:r w:rsidRPr="004A36CB">
              <w:rPr>
                <w:rFonts w:ascii="仿宋_GB2312" w:eastAsia="仿宋_GB2312" w:hAnsiTheme="minorEastAsia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B17A6" w:rsidRDefault="00BB17A6" w:rsidP="00ED2575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8"/>
                <w:szCs w:val="28"/>
              </w:rPr>
            </w:pPr>
            <w:r w:rsidRPr="004A36CB">
              <w:rPr>
                <w:rFonts w:ascii="仿宋_GB2312" w:eastAsia="仿宋_GB2312" w:hAnsiTheme="minorEastAsia" w:cs="宋体" w:hint="eastAsia"/>
                <w:color w:val="000000"/>
                <w:kern w:val="0"/>
                <w:sz w:val="28"/>
                <w:szCs w:val="28"/>
              </w:rPr>
              <w:t>服务器</w:t>
            </w:r>
          </w:p>
          <w:p w:rsidR="00BB17A6" w:rsidRPr="004A36CB" w:rsidRDefault="00BB17A6" w:rsidP="00ED2575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8"/>
                <w:szCs w:val="28"/>
              </w:rPr>
            </w:pPr>
            <w:r w:rsidRPr="004A36CB">
              <w:rPr>
                <w:rFonts w:ascii="仿宋_GB2312" w:eastAsia="仿宋_GB2312" w:hAnsiTheme="minorEastAsia" w:cs="宋体" w:hint="eastAsia"/>
                <w:color w:val="000000"/>
                <w:kern w:val="0"/>
                <w:sz w:val="28"/>
                <w:szCs w:val="28"/>
              </w:rPr>
              <w:t>（数据库）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B17A6" w:rsidRDefault="00BB17A6" w:rsidP="00ED2575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8"/>
                <w:szCs w:val="28"/>
              </w:rPr>
            </w:pPr>
            <w:r w:rsidRPr="004A36CB">
              <w:rPr>
                <w:rFonts w:ascii="仿宋_GB2312" w:eastAsia="仿宋_GB2312" w:hAnsiTheme="minorEastAsia" w:cs="宋体" w:hint="eastAsia"/>
                <w:color w:val="000000"/>
                <w:kern w:val="0"/>
                <w:sz w:val="28"/>
                <w:szCs w:val="28"/>
              </w:rPr>
              <w:t>R</w:t>
            </w:r>
            <w:r w:rsidRPr="004A36CB">
              <w:rPr>
                <w:rFonts w:ascii="仿宋_GB2312" w:eastAsia="仿宋_GB2312" w:hAnsiTheme="minorEastAsia" w:cs="宋体"/>
                <w:color w:val="000000"/>
                <w:kern w:val="0"/>
                <w:sz w:val="28"/>
                <w:szCs w:val="28"/>
              </w:rPr>
              <w:t>edHat6.9</w:t>
            </w:r>
          </w:p>
          <w:p w:rsidR="00BB17A6" w:rsidRPr="004A36CB" w:rsidRDefault="00BB17A6" w:rsidP="00ED2575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8"/>
                <w:szCs w:val="28"/>
              </w:rPr>
            </w:pPr>
            <w:r w:rsidRPr="004A36CB">
              <w:rPr>
                <w:rFonts w:ascii="仿宋_GB2312" w:eastAsia="仿宋_GB2312" w:hAnsiTheme="minorEastAsia" w:cs="宋体" w:hint="eastAsia"/>
                <w:color w:val="000000"/>
                <w:kern w:val="0"/>
                <w:sz w:val="28"/>
                <w:szCs w:val="28"/>
              </w:rPr>
              <w:t>/</w:t>
            </w: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8"/>
                <w:szCs w:val="28"/>
              </w:rPr>
              <w:t>O</w:t>
            </w:r>
            <w:r w:rsidRPr="004A36CB">
              <w:rPr>
                <w:rFonts w:ascii="仿宋_GB2312" w:eastAsia="仿宋_GB2312" w:hAnsiTheme="minorEastAsia" w:cs="宋体" w:hint="eastAsia"/>
                <w:color w:val="000000"/>
                <w:kern w:val="0"/>
                <w:sz w:val="28"/>
                <w:szCs w:val="28"/>
              </w:rPr>
              <w:t>racle 11G</w:t>
            </w:r>
            <w:r w:rsidRPr="004A36CB">
              <w:rPr>
                <w:rFonts w:ascii="仿宋_GB2312" w:eastAsia="仿宋_GB2312" w:hAnsiTheme="minorEastAsia" w:cs="宋体"/>
                <w:color w:val="000000"/>
                <w:kern w:val="0"/>
                <w:sz w:val="28"/>
                <w:szCs w:val="28"/>
              </w:rPr>
              <w:t xml:space="preserve"> RAC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B17A6" w:rsidRPr="004A36CB" w:rsidRDefault="00BB17A6" w:rsidP="00ED2575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8"/>
                <w:szCs w:val="28"/>
              </w:rPr>
            </w:pPr>
            <w:r w:rsidRPr="004A36CB">
              <w:rPr>
                <w:rFonts w:ascii="仿宋_GB2312" w:eastAsia="仿宋_GB2312" w:hAnsiTheme="minorEastAsia" w:cs="宋体" w:hint="eastAsia"/>
                <w:color w:val="000000"/>
                <w:kern w:val="0"/>
                <w:sz w:val="28"/>
                <w:szCs w:val="28"/>
              </w:rPr>
              <w:t>Oracle 11g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B17A6" w:rsidRPr="004A36CB" w:rsidRDefault="00BB17A6" w:rsidP="00ED2575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8"/>
                <w:szCs w:val="28"/>
              </w:rPr>
            </w:pPr>
            <w:r w:rsidRPr="004A36CB">
              <w:rPr>
                <w:rFonts w:ascii="仿宋_GB2312" w:eastAsia="仿宋_GB2312" w:hAnsiTheme="minorEastAsia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B17A6" w:rsidRPr="004A36CB" w:rsidRDefault="00BB17A6" w:rsidP="00ED2575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8"/>
                <w:szCs w:val="28"/>
              </w:rPr>
            </w:pPr>
            <w:r w:rsidRPr="004A36CB">
              <w:rPr>
                <w:rFonts w:ascii="仿宋_GB2312" w:eastAsia="仿宋_GB2312" w:hAnsiTheme="minorEastAsia" w:cs="宋体" w:hint="eastAsia"/>
                <w:color w:val="000000"/>
                <w:kern w:val="0"/>
                <w:sz w:val="28"/>
                <w:szCs w:val="28"/>
              </w:rPr>
              <w:t>重要</w:t>
            </w:r>
          </w:p>
        </w:tc>
      </w:tr>
    </w:tbl>
    <w:p w:rsidR="00BB17A6" w:rsidRDefault="00BB17A6" w:rsidP="00BB17A6">
      <w:pPr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四</w:t>
      </w:r>
      <w:r w:rsidRPr="004A36CB">
        <w:rPr>
          <w:rFonts w:ascii="仿宋_GB2312" w:eastAsia="仿宋_GB2312" w:hint="eastAsia"/>
          <w:b/>
          <w:sz w:val="32"/>
          <w:szCs w:val="32"/>
        </w:rPr>
        <w:t>、</w:t>
      </w:r>
      <w:r w:rsidRPr="004A36CB">
        <w:rPr>
          <w:rFonts w:ascii="仿宋_GB2312" w:eastAsia="仿宋_GB2312" w:hint="eastAsia"/>
          <w:b/>
          <w:sz w:val="32"/>
          <w:szCs w:val="32"/>
        </w:rPr>
        <w:tab/>
      </w:r>
      <w:r>
        <w:rPr>
          <w:rFonts w:ascii="仿宋_GB2312" w:eastAsia="仿宋_GB2312" w:hint="eastAsia"/>
          <w:b/>
          <w:sz w:val="32"/>
          <w:szCs w:val="32"/>
        </w:rPr>
        <w:t>等保一级</w:t>
      </w:r>
      <w:r w:rsidRPr="004A36CB">
        <w:rPr>
          <w:rFonts w:ascii="仿宋_GB2312" w:eastAsia="仿宋_GB2312" w:hint="eastAsia"/>
          <w:b/>
          <w:sz w:val="32"/>
          <w:szCs w:val="32"/>
        </w:rPr>
        <w:t>信息系统</w:t>
      </w:r>
      <w:r>
        <w:rPr>
          <w:rFonts w:ascii="仿宋_GB2312" w:eastAsia="仿宋_GB2312" w:hint="eastAsia"/>
          <w:b/>
          <w:sz w:val="32"/>
          <w:szCs w:val="32"/>
        </w:rPr>
        <w:t>清单</w:t>
      </w:r>
    </w:p>
    <w:tbl>
      <w:tblPr>
        <w:tblW w:w="8359" w:type="dxa"/>
        <w:tblLayout w:type="fixed"/>
        <w:tblLook w:val="04A0" w:firstRow="1" w:lastRow="0" w:firstColumn="1" w:lastColumn="0" w:noHBand="0" w:noVBand="1"/>
      </w:tblPr>
      <w:tblGrid>
        <w:gridCol w:w="977"/>
        <w:gridCol w:w="1637"/>
        <w:gridCol w:w="5745"/>
      </w:tblGrid>
      <w:tr w:rsidR="00BB17A6" w:rsidRPr="004A36CB" w:rsidTr="00ED2575">
        <w:trPr>
          <w:trHeight w:val="550"/>
        </w:trPr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17A6" w:rsidRPr="004A36CB" w:rsidRDefault="00BB17A6" w:rsidP="00ED257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4A36CB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17A6" w:rsidRPr="004A36CB" w:rsidRDefault="00BB17A6" w:rsidP="00ED257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4A36CB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系统名称</w:t>
            </w:r>
          </w:p>
        </w:tc>
        <w:tc>
          <w:tcPr>
            <w:tcW w:w="57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17A6" w:rsidRPr="004A36CB" w:rsidRDefault="00BB17A6" w:rsidP="00ED257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4A36CB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域名/URL/IP</w:t>
            </w:r>
          </w:p>
        </w:tc>
      </w:tr>
      <w:tr w:rsidR="00BB17A6" w:rsidRPr="004A36CB" w:rsidTr="00ED2575">
        <w:trPr>
          <w:trHeight w:val="581"/>
        </w:trPr>
        <w:tc>
          <w:tcPr>
            <w:tcW w:w="9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17A6" w:rsidRDefault="00BB17A6" w:rsidP="00ED257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17A6" w:rsidRPr="004A36CB" w:rsidRDefault="00BB17A6" w:rsidP="00ED257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A36C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网站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17A6" w:rsidRPr="004A36CB" w:rsidRDefault="00BB17A6" w:rsidP="00ED257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1C00BE">
              <w:rPr>
                <w:rFonts w:ascii="仿宋" w:eastAsia="仿宋" w:hAnsi="仿宋"/>
                <w:sz w:val="24"/>
                <w:szCs w:val="24"/>
              </w:rPr>
              <w:t>www.ctme.cn</w:t>
            </w:r>
          </w:p>
        </w:tc>
      </w:tr>
      <w:tr w:rsidR="00BB17A6" w:rsidRPr="004A36CB" w:rsidTr="00ED2575">
        <w:trPr>
          <w:trHeight w:val="581"/>
        </w:trPr>
        <w:tc>
          <w:tcPr>
            <w:tcW w:w="9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17A6" w:rsidRDefault="00BB17A6" w:rsidP="00ED257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17A6" w:rsidRPr="004A36CB" w:rsidRDefault="00BB17A6" w:rsidP="00ED257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A36C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网站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17A6" w:rsidRPr="004A36CB" w:rsidRDefault="00BB17A6" w:rsidP="00ED257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8278D9">
              <w:rPr>
                <w:rFonts w:ascii="仿宋" w:eastAsia="仿宋" w:hAnsi="仿宋"/>
                <w:sz w:val="24"/>
                <w:szCs w:val="24"/>
              </w:rPr>
              <w:t>www.ciff-sh.com</w:t>
            </w:r>
          </w:p>
        </w:tc>
      </w:tr>
      <w:tr w:rsidR="00BB17A6" w:rsidRPr="004A36CB" w:rsidTr="00ED2575">
        <w:trPr>
          <w:trHeight w:val="581"/>
        </w:trPr>
        <w:tc>
          <w:tcPr>
            <w:tcW w:w="9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17A6" w:rsidRDefault="00BB17A6" w:rsidP="00ED257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17A6" w:rsidRPr="004A36CB" w:rsidRDefault="00BB17A6" w:rsidP="00ED257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A36C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网站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17A6" w:rsidRPr="004A36CB" w:rsidRDefault="00BB17A6" w:rsidP="00ED257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www.</w:t>
            </w:r>
            <w:r w:rsidRPr="00CC10BE">
              <w:rPr>
                <w:rFonts w:ascii="仿宋" w:eastAsia="仿宋" w:hAnsi="仿宋"/>
                <w:sz w:val="24"/>
                <w:szCs w:val="24"/>
              </w:rPr>
              <w:t>cbdfair-sh.com</w:t>
            </w:r>
          </w:p>
        </w:tc>
      </w:tr>
      <w:tr w:rsidR="00BB17A6" w:rsidRPr="004A36CB" w:rsidTr="00ED2575">
        <w:trPr>
          <w:trHeight w:val="581"/>
        </w:trPr>
        <w:tc>
          <w:tcPr>
            <w:tcW w:w="9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17A6" w:rsidRDefault="00BB17A6" w:rsidP="00ED257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17A6" w:rsidRPr="004A36CB" w:rsidRDefault="00BB17A6" w:rsidP="00ED257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A36C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网站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17A6" w:rsidRPr="004A36CB" w:rsidRDefault="00BB17A6" w:rsidP="00ED257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6A3E7B">
              <w:rPr>
                <w:rFonts w:ascii="仿宋" w:eastAsia="仿宋" w:hAnsi="仿宋"/>
                <w:color w:val="000000"/>
                <w:sz w:val="24"/>
                <w:szCs w:val="24"/>
              </w:rPr>
              <w:t>www.ccefgz.com</w:t>
            </w:r>
          </w:p>
        </w:tc>
      </w:tr>
      <w:tr w:rsidR="00BB17A6" w:rsidRPr="004A36CB" w:rsidTr="00ED2575">
        <w:trPr>
          <w:trHeight w:val="581"/>
        </w:trPr>
        <w:tc>
          <w:tcPr>
            <w:tcW w:w="9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17A6" w:rsidRDefault="00BB17A6" w:rsidP="00ED257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17A6" w:rsidRPr="004A36CB" w:rsidRDefault="00BB17A6" w:rsidP="00ED257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A36C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网站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17A6" w:rsidRPr="004A36CB" w:rsidRDefault="00BB17A6" w:rsidP="00ED257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A472AB">
              <w:rPr>
                <w:rFonts w:ascii="仿宋" w:eastAsia="仿宋" w:hAnsi="仿宋"/>
                <w:color w:val="000000"/>
                <w:sz w:val="24"/>
                <w:szCs w:val="24"/>
              </w:rPr>
              <w:t>www.printingsouthchina.com</w:t>
            </w:r>
          </w:p>
        </w:tc>
      </w:tr>
      <w:tr w:rsidR="00BB17A6" w:rsidRPr="004A36CB" w:rsidTr="00ED2575">
        <w:trPr>
          <w:trHeight w:val="581"/>
        </w:trPr>
        <w:tc>
          <w:tcPr>
            <w:tcW w:w="9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17A6" w:rsidRPr="004A36CB" w:rsidRDefault="00BB17A6" w:rsidP="00ED257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17A6" w:rsidRPr="004A36CB" w:rsidRDefault="00BB17A6" w:rsidP="00ED257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A36C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网站</w:t>
            </w:r>
          </w:p>
        </w:tc>
        <w:tc>
          <w:tcPr>
            <w:tcW w:w="5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17A6" w:rsidRPr="004A36CB" w:rsidRDefault="00BB17A6" w:rsidP="00ED257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A7E09">
              <w:rPr>
                <w:rFonts w:ascii="仿宋" w:eastAsia="仿宋" w:hAnsi="仿宋" w:hint="eastAsia"/>
                <w:sz w:val="24"/>
                <w:szCs w:val="24"/>
              </w:rPr>
              <w:t>www.sinolabelexpo.com</w:t>
            </w:r>
          </w:p>
        </w:tc>
      </w:tr>
    </w:tbl>
    <w:p w:rsidR="00BB17A6" w:rsidRPr="004A36CB" w:rsidRDefault="00BB17A6" w:rsidP="00BB17A6">
      <w:pPr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五</w:t>
      </w:r>
      <w:r w:rsidRPr="004A36CB">
        <w:rPr>
          <w:rFonts w:ascii="仿宋_GB2312" w:eastAsia="仿宋_GB2312" w:hint="eastAsia"/>
          <w:b/>
          <w:sz w:val="32"/>
          <w:szCs w:val="32"/>
        </w:rPr>
        <w:t>、法律依据及遵循的主要技术标准</w:t>
      </w:r>
    </w:p>
    <w:p w:rsidR="00BB17A6" w:rsidRDefault="00BB17A6" w:rsidP="00BB17A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A36CB">
        <w:rPr>
          <w:rFonts w:ascii="仿宋_GB2312" w:eastAsia="仿宋_GB2312" w:hint="eastAsia"/>
          <w:sz w:val="32"/>
          <w:szCs w:val="32"/>
        </w:rPr>
        <w:t>《中华人民共和国网络安全法》</w:t>
      </w:r>
      <w:r>
        <w:rPr>
          <w:rFonts w:ascii="仿宋_GB2312" w:eastAsia="仿宋_GB2312" w:hint="eastAsia"/>
          <w:sz w:val="32"/>
          <w:szCs w:val="32"/>
        </w:rPr>
        <w:t>；</w:t>
      </w:r>
    </w:p>
    <w:p w:rsidR="00BB17A6" w:rsidRDefault="00BB17A6" w:rsidP="00BB17A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A36CB">
        <w:rPr>
          <w:rFonts w:ascii="仿宋_GB2312" w:eastAsia="仿宋_GB2312" w:hint="eastAsia"/>
          <w:sz w:val="32"/>
          <w:szCs w:val="32"/>
        </w:rPr>
        <w:t>《GB/T 22239-2019 信息安全技术 网络安全等级保护基本要求》</w:t>
      </w:r>
      <w:r>
        <w:rPr>
          <w:rFonts w:ascii="仿宋_GB2312" w:eastAsia="仿宋_GB2312" w:hint="eastAsia"/>
          <w:sz w:val="32"/>
          <w:szCs w:val="32"/>
        </w:rPr>
        <w:t>；</w:t>
      </w:r>
    </w:p>
    <w:p w:rsidR="00BB17A6" w:rsidRDefault="00BB17A6" w:rsidP="00BB17A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A36CB">
        <w:rPr>
          <w:rFonts w:ascii="仿宋_GB2312" w:eastAsia="仿宋_GB2312" w:hint="eastAsia"/>
          <w:sz w:val="32"/>
          <w:szCs w:val="32"/>
        </w:rPr>
        <w:t>《GB/T 28448-2019 信息安全技术 网络安全等级保护</w:t>
      </w:r>
      <w:r w:rsidRPr="004A36CB">
        <w:rPr>
          <w:rFonts w:ascii="仿宋_GB2312" w:eastAsia="仿宋_GB2312" w:hint="eastAsia"/>
          <w:sz w:val="32"/>
          <w:szCs w:val="32"/>
        </w:rPr>
        <w:lastRenderedPageBreak/>
        <w:t>测评要求》</w:t>
      </w:r>
      <w:r>
        <w:rPr>
          <w:rFonts w:ascii="仿宋_GB2312" w:eastAsia="仿宋_GB2312" w:hint="eastAsia"/>
          <w:sz w:val="32"/>
          <w:szCs w:val="32"/>
        </w:rPr>
        <w:t>；</w:t>
      </w:r>
    </w:p>
    <w:p w:rsidR="00BB17A6" w:rsidRDefault="00BB17A6" w:rsidP="00BB17A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A36CB">
        <w:rPr>
          <w:rFonts w:ascii="仿宋_GB2312" w:eastAsia="仿宋_GB2312" w:hint="eastAsia"/>
          <w:sz w:val="32"/>
          <w:szCs w:val="32"/>
        </w:rPr>
        <w:t>《GB/T 28449-2018 信息安全技术 网络安全等级保护测评过程指南》</w:t>
      </w:r>
      <w:r>
        <w:rPr>
          <w:rFonts w:ascii="仿宋_GB2312" w:eastAsia="仿宋_GB2312" w:hint="eastAsia"/>
          <w:sz w:val="32"/>
          <w:szCs w:val="32"/>
        </w:rPr>
        <w:t>；</w:t>
      </w:r>
    </w:p>
    <w:p w:rsidR="00BB17A6" w:rsidRDefault="00BB17A6" w:rsidP="00BB17A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A36CB">
        <w:rPr>
          <w:rFonts w:ascii="仿宋_GB2312" w:eastAsia="仿宋_GB2312" w:hint="eastAsia"/>
          <w:sz w:val="32"/>
          <w:szCs w:val="32"/>
        </w:rPr>
        <w:t>《GB/T25070-2019 信息安全技术 网络安全等级保护安全设计技术要求》</w:t>
      </w:r>
      <w:r>
        <w:rPr>
          <w:rFonts w:ascii="仿宋_GB2312" w:eastAsia="仿宋_GB2312" w:hint="eastAsia"/>
          <w:sz w:val="32"/>
          <w:szCs w:val="32"/>
        </w:rPr>
        <w:t>；</w:t>
      </w:r>
    </w:p>
    <w:p w:rsidR="00BB17A6" w:rsidRDefault="00BB17A6" w:rsidP="00BB17A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A36CB">
        <w:rPr>
          <w:rFonts w:ascii="仿宋_GB2312" w:eastAsia="仿宋_GB2312" w:hint="eastAsia"/>
          <w:sz w:val="32"/>
          <w:szCs w:val="32"/>
        </w:rPr>
        <w:t>《信息安全技术信息安全风险评估规范》</w:t>
      </w:r>
      <w:r>
        <w:rPr>
          <w:rFonts w:ascii="仿宋_GB2312" w:eastAsia="仿宋_GB2312" w:hint="eastAsia"/>
          <w:sz w:val="32"/>
          <w:szCs w:val="32"/>
        </w:rPr>
        <w:t>；</w:t>
      </w:r>
    </w:p>
    <w:p w:rsidR="00BB17A6" w:rsidRDefault="00BB17A6" w:rsidP="00BB17A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A36CB">
        <w:rPr>
          <w:rFonts w:ascii="仿宋_GB2312" w:eastAsia="仿宋_GB2312" w:hint="eastAsia"/>
          <w:sz w:val="32"/>
          <w:szCs w:val="32"/>
        </w:rPr>
        <w:t>《信息安全技术信息安全漏洞管理规范》</w:t>
      </w:r>
      <w:r>
        <w:rPr>
          <w:rFonts w:ascii="仿宋_GB2312" w:eastAsia="仿宋_GB2312" w:hint="eastAsia"/>
          <w:sz w:val="32"/>
          <w:szCs w:val="32"/>
        </w:rPr>
        <w:t>；</w:t>
      </w:r>
    </w:p>
    <w:p w:rsidR="00BB17A6" w:rsidRDefault="00BB17A6" w:rsidP="00BB17A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A36CB">
        <w:rPr>
          <w:rFonts w:ascii="仿宋_GB2312" w:eastAsia="仿宋_GB2312" w:hint="eastAsia"/>
          <w:sz w:val="32"/>
          <w:szCs w:val="32"/>
        </w:rPr>
        <w:t>《信息技术安全技术信息技术安全性评估准则》</w:t>
      </w:r>
      <w:r>
        <w:rPr>
          <w:rFonts w:ascii="仿宋_GB2312" w:eastAsia="仿宋_GB2312" w:hint="eastAsia"/>
          <w:sz w:val="32"/>
          <w:szCs w:val="32"/>
        </w:rPr>
        <w:t>；</w:t>
      </w:r>
    </w:p>
    <w:p w:rsidR="00BB17A6" w:rsidRDefault="00BB17A6" w:rsidP="00BB17A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A36CB">
        <w:rPr>
          <w:rFonts w:ascii="仿宋_GB2312" w:eastAsia="仿宋_GB2312" w:hint="eastAsia"/>
          <w:sz w:val="32"/>
          <w:szCs w:val="32"/>
        </w:rPr>
        <w:t>《信息安全技术信息系统通用安全技术要求》</w:t>
      </w:r>
      <w:r>
        <w:rPr>
          <w:rFonts w:ascii="仿宋_GB2312" w:eastAsia="仿宋_GB2312" w:hint="eastAsia"/>
          <w:sz w:val="32"/>
          <w:szCs w:val="32"/>
        </w:rPr>
        <w:t>；</w:t>
      </w:r>
    </w:p>
    <w:p w:rsidR="00BB17A6" w:rsidRDefault="00BB17A6" w:rsidP="00BB17A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A36CB">
        <w:rPr>
          <w:rFonts w:ascii="仿宋_GB2312" w:eastAsia="仿宋_GB2312" w:hint="eastAsia"/>
          <w:sz w:val="32"/>
          <w:szCs w:val="32"/>
        </w:rPr>
        <w:t>《信息安全技术操作系统安全技术要求》</w:t>
      </w:r>
      <w:r>
        <w:rPr>
          <w:rFonts w:ascii="仿宋_GB2312" w:eastAsia="仿宋_GB2312" w:hint="eastAsia"/>
          <w:sz w:val="32"/>
          <w:szCs w:val="32"/>
        </w:rPr>
        <w:t>；</w:t>
      </w:r>
    </w:p>
    <w:p w:rsidR="00BB17A6" w:rsidRDefault="00BB17A6" w:rsidP="00BB17A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A36CB">
        <w:rPr>
          <w:rFonts w:ascii="仿宋_GB2312" w:eastAsia="仿宋_GB2312" w:hint="eastAsia"/>
          <w:sz w:val="32"/>
          <w:szCs w:val="32"/>
        </w:rPr>
        <w:t>《信息安全技术数据库管理系统安全技术要求》</w:t>
      </w:r>
      <w:r>
        <w:rPr>
          <w:rFonts w:ascii="仿宋_GB2312" w:eastAsia="仿宋_GB2312" w:hint="eastAsia"/>
          <w:sz w:val="32"/>
          <w:szCs w:val="32"/>
        </w:rPr>
        <w:t>；</w:t>
      </w:r>
    </w:p>
    <w:p w:rsidR="00BB17A6" w:rsidRDefault="00BB17A6" w:rsidP="00BB17A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A36CB">
        <w:rPr>
          <w:rFonts w:ascii="仿宋_GB2312" w:eastAsia="仿宋_GB2312" w:hint="eastAsia"/>
          <w:sz w:val="32"/>
          <w:szCs w:val="32"/>
        </w:rPr>
        <w:t>《信息安全技术应用软件系统通用安全技术要求》</w:t>
      </w:r>
      <w:r>
        <w:rPr>
          <w:rFonts w:ascii="仿宋_GB2312" w:eastAsia="仿宋_GB2312" w:hint="eastAsia"/>
          <w:sz w:val="32"/>
          <w:szCs w:val="32"/>
        </w:rPr>
        <w:t>；</w:t>
      </w:r>
    </w:p>
    <w:p w:rsidR="00BB17A6" w:rsidRDefault="00BB17A6" w:rsidP="00BB17A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A36CB">
        <w:rPr>
          <w:rFonts w:ascii="仿宋_GB2312" w:eastAsia="仿宋_GB2312" w:hint="eastAsia"/>
          <w:sz w:val="32"/>
          <w:szCs w:val="32"/>
        </w:rPr>
        <w:t>《OWASP测试指南》</w:t>
      </w:r>
      <w:r>
        <w:rPr>
          <w:rFonts w:ascii="仿宋_GB2312" w:eastAsia="仿宋_GB2312" w:hint="eastAsia"/>
          <w:sz w:val="32"/>
          <w:szCs w:val="32"/>
        </w:rPr>
        <w:t>；</w:t>
      </w:r>
    </w:p>
    <w:p w:rsidR="00BB17A6" w:rsidRDefault="00BB17A6" w:rsidP="00BB17A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A36CB">
        <w:rPr>
          <w:rFonts w:ascii="仿宋_GB2312" w:eastAsia="仿宋_GB2312" w:hint="eastAsia"/>
          <w:sz w:val="32"/>
          <w:szCs w:val="32"/>
        </w:rPr>
        <w:t>《PTES渗透测试执行标准》</w:t>
      </w:r>
      <w:r>
        <w:rPr>
          <w:rFonts w:ascii="仿宋_GB2312" w:eastAsia="仿宋_GB2312" w:hint="eastAsia"/>
          <w:sz w:val="32"/>
          <w:szCs w:val="32"/>
        </w:rPr>
        <w:t>；</w:t>
      </w:r>
    </w:p>
    <w:p w:rsidR="00BB17A6" w:rsidRDefault="00BB17A6" w:rsidP="00BB17A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A36CB">
        <w:rPr>
          <w:rFonts w:ascii="仿宋_GB2312" w:eastAsia="仿宋_GB2312" w:hint="eastAsia"/>
          <w:sz w:val="32"/>
          <w:szCs w:val="32"/>
        </w:rPr>
        <w:t>《OWASP代码安全检测指南》</w:t>
      </w:r>
      <w:r>
        <w:rPr>
          <w:rFonts w:ascii="仿宋_GB2312" w:eastAsia="仿宋_GB2312" w:hint="eastAsia"/>
          <w:sz w:val="32"/>
          <w:szCs w:val="32"/>
        </w:rPr>
        <w:t>；</w:t>
      </w:r>
    </w:p>
    <w:p w:rsidR="00BB17A6" w:rsidRPr="004A36CB" w:rsidRDefault="00BB17A6" w:rsidP="00BB17A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A36CB">
        <w:rPr>
          <w:rFonts w:ascii="仿宋_GB2312" w:eastAsia="仿宋_GB2312" w:hint="eastAsia"/>
          <w:sz w:val="32"/>
          <w:szCs w:val="32"/>
        </w:rPr>
        <w:t>《OWASP 应用安全验证标准（ASVS）》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BB17A6" w:rsidRPr="004A36CB" w:rsidRDefault="00BB17A6" w:rsidP="00BB17A6">
      <w:pPr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六</w:t>
      </w:r>
      <w:r w:rsidRPr="004A36CB">
        <w:rPr>
          <w:rFonts w:ascii="仿宋_GB2312" w:eastAsia="仿宋_GB2312" w:hint="eastAsia"/>
          <w:b/>
          <w:sz w:val="32"/>
          <w:szCs w:val="32"/>
        </w:rPr>
        <w:t>、交付物</w:t>
      </w:r>
    </w:p>
    <w:p w:rsidR="00BB17A6" w:rsidRDefault="00BB17A6" w:rsidP="00BB17A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A36CB">
        <w:rPr>
          <w:rFonts w:ascii="仿宋_GB2312" w:eastAsia="仿宋_GB2312" w:hint="eastAsia"/>
          <w:sz w:val="32"/>
          <w:szCs w:val="32"/>
        </w:rPr>
        <w:t>项目成果不少于下列文档：</w:t>
      </w:r>
    </w:p>
    <w:p w:rsidR="00BB17A6" w:rsidRDefault="00BB17A6" w:rsidP="00BB17A6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</w:t>
      </w:r>
      <w:r w:rsidRPr="004A36CB">
        <w:rPr>
          <w:rFonts w:ascii="仿宋_GB2312" w:eastAsia="仿宋_GB2312" w:hint="eastAsia"/>
          <w:sz w:val="32"/>
          <w:szCs w:val="32"/>
        </w:rPr>
        <w:t>《展览业务信息系统安全等级保护定级报告》</w:t>
      </w:r>
      <w:r>
        <w:rPr>
          <w:rFonts w:ascii="仿宋_GB2312" w:eastAsia="仿宋_GB2312" w:hint="eastAsia"/>
          <w:sz w:val="32"/>
          <w:szCs w:val="32"/>
        </w:rPr>
        <w:t>（含一级、二级的定级报告）；</w:t>
      </w:r>
    </w:p>
    <w:p w:rsidR="00BB17A6" w:rsidRDefault="00BB17A6" w:rsidP="00BB17A6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</w:t>
      </w:r>
      <w:r w:rsidRPr="004A36CB">
        <w:rPr>
          <w:rFonts w:ascii="仿宋_GB2312" w:eastAsia="仿宋_GB2312" w:hint="eastAsia"/>
          <w:sz w:val="32"/>
          <w:szCs w:val="32"/>
        </w:rPr>
        <w:t>《网络安全等级保护等级测评报告》</w:t>
      </w:r>
      <w:r>
        <w:rPr>
          <w:rFonts w:ascii="仿宋_GB2312" w:eastAsia="仿宋_GB2312" w:hint="eastAsia"/>
          <w:sz w:val="32"/>
          <w:szCs w:val="32"/>
        </w:rPr>
        <w:t>（仅二级）；</w:t>
      </w:r>
    </w:p>
    <w:p w:rsidR="001F028F" w:rsidRPr="00BB17A6" w:rsidRDefault="00BB17A6" w:rsidP="00BB17A6">
      <w:pPr>
        <w:ind w:firstLineChars="200" w:firstLine="640"/>
      </w:pPr>
      <w:r>
        <w:rPr>
          <w:rFonts w:ascii="仿宋_GB2312" w:eastAsia="仿宋_GB2312" w:hint="eastAsia"/>
          <w:sz w:val="32"/>
          <w:szCs w:val="32"/>
        </w:rPr>
        <w:t>（三）</w:t>
      </w:r>
      <w:r w:rsidRPr="004A36CB">
        <w:rPr>
          <w:rFonts w:ascii="仿宋_GB2312" w:eastAsia="仿宋_GB2312" w:hint="eastAsia"/>
          <w:sz w:val="32"/>
          <w:szCs w:val="32"/>
        </w:rPr>
        <w:t>《渗透测试及复测报告》</w:t>
      </w:r>
      <w:r>
        <w:rPr>
          <w:rFonts w:ascii="仿宋_GB2312" w:eastAsia="仿宋_GB2312" w:hint="eastAsia"/>
          <w:sz w:val="32"/>
          <w:szCs w:val="32"/>
        </w:rPr>
        <w:t>（仅二级）。</w:t>
      </w:r>
    </w:p>
    <w:sectPr w:rsidR="001F028F" w:rsidRPr="00BB17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17A6"/>
    <w:rsid w:val="001F028F"/>
    <w:rsid w:val="00BB1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27CB7C8-7BE6-4496-8638-33E0E64534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17A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252</Words>
  <Characters>1437</Characters>
  <Application>Microsoft Office Word</Application>
  <DocSecurity>0</DocSecurity>
  <Lines>11</Lines>
  <Paragraphs>3</Paragraphs>
  <ScaleCrop>false</ScaleCrop>
  <Company>Hewlett-Packard Company</Company>
  <LinksUpToDate>false</LinksUpToDate>
  <CharactersWithSpaces>1686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李锋</dc:creator>
  <cp:keywords/>
  <dc:description/>
  <cp:lastModifiedBy>李锋</cp:lastModifiedBy>
  <cp:revision>1</cp:revision>
  <dcterms:created xsi:type="dcterms:W3CDTF">2023-05-08T08:15:00Z</dcterms:created>
  <dcterms:modified xsi:type="dcterms:W3CDTF">2023-05-08T08:15:00Z</dcterms:modified>
</cp:coreProperties>
</file>