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5032" w:rsidRPr="0000320C" w:rsidRDefault="003F5032" w:rsidP="003F5032">
      <w:pPr>
        <w:rPr>
          <w:rFonts w:ascii="仿宋_GB2312" w:eastAsia="仿宋_GB2312" w:hAnsi="宋体"/>
          <w:b/>
          <w:sz w:val="32"/>
          <w:szCs w:val="32"/>
        </w:rPr>
      </w:pPr>
      <w:r w:rsidRPr="0000320C">
        <w:rPr>
          <w:rFonts w:ascii="仿宋_GB2312" w:eastAsia="仿宋_GB2312" w:hAnsi="宋体" w:hint="eastAsia"/>
          <w:b/>
          <w:sz w:val="32"/>
          <w:szCs w:val="32"/>
        </w:rPr>
        <w:t>附件</w:t>
      </w:r>
      <w:r w:rsidRPr="0000320C">
        <w:rPr>
          <w:rFonts w:ascii="仿宋_GB2312" w:eastAsia="仿宋_GB2312" w:hAnsi="宋体"/>
          <w:b/>
          <w:sz w:val="32"/>
          <w:szCs w:val="32"/>
        </w:rPr>
        <w:t>5</w:t>
      </w:r>
    </w:p>
    <w:p w:rsidR="003F5032" w:rsidRDefault="003F5032" w:rsidP="003F5032">
      <w:pPr>
        <w:jc w:val="center"/>
        <w:rPr>
          <w:rFonts w:ascii="仿宋_GB2312" w:eastAsia="仿宋_GB2312" w:hAnsiTheme="majorEastAsia"/>
          <w:b/>
          <w:sz w:val="44"/>
          <w:szCs w:val="44"/>
        </w:rPr>
      </w:pPr>
      <w:r>
        <w:rPr>
          <w:rFonts w:ascii="仿宋_GB2312" w:eastAsia="仿宋_GB2312" w:hAnsiTheme="majorEastAsia" w:hint="eastAsia"/>
          <w:b/>
          <w:sz w:val="44"/>
          <w:szCs w:val="44"/>
        </w:rPr>
        <w:t>办公设备统筹采购项目</w:t>
      </w:r>
    </w:p>
    <w:p w:rsidR="003F5032" w:rsidRDefault="003F5032" w:rsidP="003F5032">
      <w:pPr>
        <w:jc w:val="center"/>
        <w:rPr>
          <w:rFonts w:ascii="仿宋_GB2312" w:eastAsia="仿宋_GB2312" w:hAnsiTheme="majorEastAsia"/>
          <w:b/>
          <w:sz w:val="44"/>
          <w:szCs w:val="44"/>
        </w:rPr>
      </w:pPr>
      <w:r w:rsidRPr="00071727">
        <w:rPr>
          <w:rFonts w:ascii="仿宋_GB2312" w:eastAsia="仿宋_GB2312" w:hAnsiTheme="majorEastAsia" w:hint="eastAsia"/>
          <w:b/>
          <w:sz w:val="44"/>
          <w:szCs w:val="44"/>
        </w:rPr>
        <w:t>技术参数及服务要求</w:t>
      </w:r>
    </w:p>
    <w:p w:rsidR="003F5032" w:rsidRPr="00071727" w:rsidRDefault="003F5032" w:rsidP="003F5032">
      <w:pPr>
        <w:jc w:val="center"/>
        <w:rPr>
          <w:rFonts w:ascii="仿宋_GB2312" w:eastAsia="仿宋_GB2312" w:hAnsiTheme="majorEastAsia"/>
          <w:b/>
          <w:sz w:val="44"/>
          <w:szCs w:val="44"/>
        </w:rPr>
      </w:pPr>
    </w:p>
    <w:p w:rsidR="003F5032" w:rsidRDefault="003F5032" w:rsidP="003F5032">
      <w:pPr>
        <w:pStyle w:val="a3"/>
        <w:numPr>
          <w:ilvl w:val="0"/>
          <w:numId w:val="1"/>
        </w:numPr>
        <w:ind w:left="0" w:firstLineChars="177" w:firstLine="566"/>
        <w:rPr>
          <w:rFonts w:ascii="仿宋_GB2312" w:eastAsia="仿宋_GB2312" w:hAnsiTheme="majorEastAsia"/>
          <w:sz w:val="32"/>
          <w:szCs w:val="32"/>
        </w:rPr>
      </w:pPr>
      <w:r w:rsidRPr="00071727">
        <w:rPr>
          <w:rFonts w:ascii="仿宋_GB2312" w:eastAsia="仿宋_GB2312" w:hAnsiTheme="majorEastAsia" w:hint="eastAsia"/>
          <w:sz w:val="32"/>
          <w:szCs w:val="32"/>
        </w:rPr>
        <w:t>技术参数</w:t>
      </w:r>
      <w:r>
        <w:rPr>
          <w:rFonts w:ascii="仿宋_GB2312" w:eastAsia="仿宋_GB2312" w:hAnsiTheme="majorEastAsia" w:hint="eastAsia"/>
          <w:sz w:val="32"/>
          <w:szCs w:val="32"/>
        </w:rPr>
        <w:t>见下表，成交人</w:t>
      </w:r>
      <w:r w:rsidRPr="002F3CBD">
        <w:rPr>
          <w:rFonts w:ascii="仿宋_GB2312" w:eastAsia="仿宋_GB2312" w:hAnsiTheme="majorEastAsia" w:hint="eastAsia"/>
          <w:sz w:val="32"/>
          <w:szCs w:val="32"/>
        </w:rPr>
        <w:t>须对本项目技术服务要求中的所有内容进行整体响应，任何只对其中一部分服务内容进行的响应都被视为无效响应</w:t>
      </w:r>
      <w:r>
        <w:rPr>
          <w:rFonts w:ascii="仿宋_GB2312" w:eastAsia="仿宋_GB2312" w:hAnsiTheme="majorEastAsia" w:hint="eastAsia"/>
          <w:sz w:val="32"/>
          <w:szCs w:val="32"/>
        </w:rPr>
        <w:t xml:space="preserve">。 </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992"/>
        <w:gridCol w:w="1985"/>
        <w:gridCol w:w="2835"/>
        <w:gridCol w:w="850"/>
        <w:gridCol w:w="851"/>
        <w:gridCol w:w="1559"/>
      </w:tblGrid>
      <w:tr w:rsidR="003F5032" w:rsidRPr="00071727" w:rsidTr="003447C1">
        <w:trPr>
          <w:trHeight w:val="685"/>
          <w:jc w:val="center"/>
        </w:trPr>
        <w:tc>
          <w:tcPr>
            <w:tcW w:w="704" w:type="dxa"/>
            <w:vAlign w:val="center"/>
          </w:tcPr>
          <w:p w:rsidR="003F5032" w:rsidRPr="00071727" w:rsidRDefault="003F5032" w:rsidP="003447C1">
            <w:pPr>
              <w:jc w:val="center"/>
              <w:rPr>
                <w:rFonts w:ascii="仿宋_GB2312" w:eastAsia="仿宋_GB2312"/>
              </w:rPr>
            </w:pPr>
            <w:r>
              <w:rPr>
                <w:rFonts w:ascii="仿宋_GB2312" w:eastAsia="仿宋_GB2312" w:hint="eastAsia"/>
              </w:rPr>
              <w:t>序号</w:t>
            </w:r>
          </w:p>
        </w:tc>
        <w:tc>
          <w:tcPr>
            <w:tcW w:w="992" w:type="dxa"/>
            <w:vAlign w:val="center"/>
          </w:tcPr>
          <w:p w:rsidR="003F5032" w:rsidRPr="00071727" w:rsidRDefault="003F5032" w:rsidP="003447C1">
            <w:pPr>
              <w:jc w:val="center"/>
              <w:rPr>
                <w:rFonts w:ascii="仿宋_GB2312" w:eastAsia="仿宋_GB2312" w:hAnsi="宋体"/>
                <w:sz w:val="24"/>
                <w:szCs w:val="24"/>
              </w:rPr>
            </w:pPr>
            <w:r>
              <w:rPr>
                <w:rFonts w:ascii="仿宋_GB2312" w:eastAsia="仿宋_GB2312" w:hAnsi="宋体" w:hint="eastAsia"/>
                <w:sz w:val="24"/>
                <w:szCs w:val="24"/>
              </w:rPr>
              <w:t>产品名称</w:t>
            </w:r>
          </w:p>
        </w:tc>
        <w:tc>
          <w:tcPr>
            <w:tcW w:w="1985" w:type="dxa"/>
            <w:vAlign w:val="center"/>
          </w:tcPr>
          <w:p w:rsidR="003F5032" w:rsidRPr="00071727" w:rsidRDefault="003F5032" w:rsidP="003447C1">
            <w:pPr>
              <w:jc w:val="center"/>
              <w:rPr>
                <w:rFonts w:ascii="仿宋_GB2312" w:eastAsia="仿宋_GB2312" w:hAnsi="宋体"/>
                <w:sz w:val="24"/>
                <w:szCs w:val="24"/>
              </w:rPr>
            </w:pPr>
            <w:r>
              <w:rPr>
                <w:rFonts w:ascii="仿宋_GB2312" w:eastAsia="仿宋_GB2312" w:hAnsi="宋体" w:hint="eastAsia"/>
                <w:sz w:val="24"/>
                <w:szCs w:val="24"/>
              </w:rPr>
              <w:t>品牌型号要求</w:t>
            </w:r>
          </w:p>
        </w:tc>
        <w:tc>
          <w:tcPr>
            <w:tcW w:w="2835" w:type="dxa"/>
            <w:vAlign w:val="center"/>
          </w:tcPr>
          <w:p w:rsidR="003F5032" w:rsidRDefault="003F5032" w:rsidP="003447C1">
            <w:pPr>
              <w:jc w:val="center"/>
              <w:rPr>
                <w:rFonts w:ascii="仿宋_GB2312" w:eastAsia="仿宋_GB2312" w:hAnsi="宋体"/>
                <w:sz w:val="24"/>
                <w:szCs w:val="24"/>
              </w:rPr>
            </w:pPr>
            <w:r>
              <w:rPr>
                <w:rFonts w:ascii="仿宋_GB2312" w:eastAsia="仿宋_GB2312" w:hAnsi="宋体" w:hint="eastAsia"/>
                <w:sz w:val="24"/>
                <w:szCs w:val="24"/>
              </w:rPr>
              <w:t>技术参数</w:t>
            </w:r>
          </w:p>
        </w:tc>
        <w:tc>
          <w:tcPr>
            <w:tcW w:w="850" w:type="dxa"/>
            <w:vAlign w:val="center"/>
          </w:tcPr>
          <w:p w:rsidR="003F5032" w:rsidRPr="00071727" w:rsidRDefault="003F5032" w:rsidP="003447C1">
            <w:pPr>
              <w:jc w:val="center"/>
              <w:rPr>
                <w:rFonts w:ascii="仿宋_GB2312" w:eastAsia="仿宋_GB2312" w:hAnsi="宋体"/>
                <w:sz w:val="24"/>
                <w:szCs w:val="24"/>
              </w:rPr>
            </w:pPr>
            <w:r>
              <w:rPr>
                <w:rFonts w:ascii="仿宋_GB2312" w:eastAsia="仿宋_GB2312" w:hAnsi="宋体" w:hint="eastAsia"/>
                <w:sz w:val="24"/>
                <w:szCs w:val="24"/>
              </w:rPr>
              <w:t>数量</w:t>
            </w:r>
          </w:p>
        </w:tc>
        <w:tc>
          <w:tcPr>
            <w:tcW w:w="851" w:type="dxa"/>
            <w:vAlign w:val="center"/>
          </w:tcPr>
          <w:p w:rsidR="003F5032" w:rsidRDefault="003F5032" w:rsidP="003447C1">
            <w:pPr>
              <w:jc w:val="center"/>
              <w:rPr>
                <w:rFonts w:ascii="仿宋_GB2312" w:eastAsia="仿宋_GB2312" w:hAnsi="宋体"/>
                <w:sz w:val="24"/>
                <w:szCs w:val="24"/>
              </w:rPr>
            </w:pPr>
            <w:r>
              <w:rPr>
                <w:rFonts w:ascii="仿宋_GB2312" w:eastAsia="仿宋_GB2312" w:hAnsi="宋体" w:hint="eastAsia"/>
                <w:sz w:val="24"/>
                <w:szCs w:val="24"/>
              </w:rPr>
              <w:t>含税单价最高限价（元）</w:t>
            </w:r>
          </w:p>
        </w:tc>
        <w:tc>
          <w:tcPr>
            <w:tcW w:w="1559" w:type="dxa"/>
            <w:vAlign w:val="center"/>
          </w:tcPr>
          <w:p w:rsidR="003F5032" w:rsidRDefault="003F5032" w:rsidP="003447C1">
            <w:pPr>
              <w:jc w:val="center"/>
              <w:rPr>
                <w:rFonts w:ascii="仿宋_GB2312" w:eastAsia="仿宋_GB2312" w:hAnsi="宋体"/>
                <w:sz w:val="24"/>
                <w:szCs w:val="24"/>
              </w:rPr>
            </w:pPr>
            <w:r>
              <w:rPr>
                <w:rFonts w:ascii="仿宋_GB2312" w:eastAsia="仿宋_GB2312" w:hAnsi="宋体" w:hint="eastAsia"/>
                <w:sz w:val="24"/>
                <w:szCs w:val="24"/>
              </w:rPr>
              <w:t>备注</w:t>
            </w:r>
          </w:p>
        </w:tc>
      </w:tr>
      <w:tr w:rsidR="003F5032" w:rsidRPr="005D0E5D" w:rsidTr="003447C1">
        <w:trPr>
          <w:trHeight w:val="631"/>
          <w:jc w:val="center"/>
        </w:trPr>
        <w:tc>
          <w:tcPr>
            <w:tcW w:w="704" w:type="dxa"/>
            <w:vAlign w:val="center"/>
          </w:tcPr>
          <w:p w:rsidR="003F5032" w:rsidRPr="00071727" w:rsidRDefault="003F5032" w:rsidP="003447C1">
            <w:pPr>
              <w:jc w:val="center"/>
              <w:rPr>
                <w:rFonts w:ascii="仿宋_GB2312" w:eastAsia="仿宋_GB2312"/>
              </w:rPr>
            </w:pPr>
            <w:r>
              <w:rPr>
                <w:rFonts w:ascii="仿宋_GB2312" w:eastAsia="仿宋_GB2312" w:hint="eastAsia"/>
              </w:rPr>
              <w:t>1</w:t>
            </w:r>
          </w:p>
        </w:tc>
        <w:tc>
          <w:tcPr>
            <w:tcW w:w="992" w:type="dxa"/>
            <w:vAlign w:val="center"/>
          </w:tcPr>
          <w:p w:rsidR="003F5032" w:rsidRPr="00071727" w:rsidRDefault="003F5032" w:rsidP="003447C1">
            <w:pPr>
              <w:jc w:val="center"/>
              <w:rPr>
                <w:rFonts w:ascii="仿宋_GB2312" w:eastAsia="仿宋_GB2312"/>
              </w:rPr>
            </w:pPr>
            <w:r>
              <w:rPr>
                <w:rFonts w:ascii="仿宋_GB2312" w:eastAsia="仿宋_GB2312" w:hint="eastAsia"/>
              </w:rPr>
              <w:t>商用笔记本电脑</w:t>
            </w:r>
          </w:p>
        </w:tc>
        <w:tc>
          <w:tcPr>
            <w:tcW w:w="1985" w:type="dxa"/>
            <w:vAlign w:val="center"/>
          </w:tcPr>
          <w:p w:rsidR="003F5032" w:rsidRPr="007D5682" w:rsidRDefault="003F5032" w:rsidP="003447C1">
            <w:pPr>
              <w:jc w:val="center"/>
              <w:rPr>
                <w:rFonts w:ascii="仿宋_GB2312" w:eastAsia="仿宋_GB2312"/>
              </w:rPr>
            </w:pPr>
            <w:r w:rsidRPr="007D5682">
              <w:rPr>
                <w:rFonts w:ascii="仿宋_GB2312" w:eastAsia="仿宋_GB2312" w:hint="eastAsia"/>
              </w:rPr>
              <w:t>戴尔（DELL） Latitude系列、惠普（HP）EliteBook系列或者战X系列、联想（Lenovo）ThinkPad系列或者Think Book系列</w:t>
            </w:r>
            <w:r>
              <w:rPr>
                <w:rFonts w:ascii="仿宋_GB2312" w:eastAsia="仿宋_GB2312" w:hint="eastAsia"/>
              </w:rPr>
              <w:t>或者昭阳系列</w:t>
            </w:r>
            <w:r w:rsidRPr="007D5682">
              <w:rPr>
                <w:rFonts w:ascii="仿宋_GB2312" w:eastAsia="仿宋_GB2312" w:hint="eastAsia"/>
              </w:rPr>
              <w:t>、宏</w:t>
            </w:r>
            <w:r w:rsidRPr="00A91764">
              <w:rPr>
                <w:rFonts w:ascii="宋体" w:eastAsia="宋体" w:hAnsi="宋体" w:cs="微软雅黑" w:hint="eastAsia"/>
              </w:rPr>
              <w:t>碁</w:t>
            </w:r>
            <w:r w:rsidRPr="007D5682">
              <w:rPr>
                <w:rFonts w:ascii="仿宋_GB2312" w:eastAsia="仿宋_GB2312" w:hint="eastAsia"/>
              </w:rPr>
              <w:t>（Acer）TravelMate系列</w:t>
            </w:r>
          </w:p>
        </w:tc>
        <w:tc>
          <w:tcPr>
            <w:tcW w:w="2835" w:type="dxa"/>
            <w:vAlign w:val="center"/>
          </w:tcPr>
          <w:p w:rsidR="003F5032" w:rsidRDefault="003F5032" w:rsidP="003447C1">
            <w:pPr>
              <w:jc w:val="center"/>
              <w:rPr>
                <w:rFonts w:ascii="仿宋_GB2312" w:eastAsia="仿宋_GB2312"/>
              </w:rPr>
            </w:pPr>
            <w:r w:rsidRPr="00EB63A0">
              <w:rPr>
                <w:rFonts w:ascii="仿宋_GB2312" w:eastAsia="仿宋_GB2312" w:hint="eastAsia"/>
              </w:rPr>
              <w:t>14" IPS全高清舒目宽屏(1920 X 1200)/Core I5-1335U/16GB DDR4 内存/电源键集成指纹识别功能/背光键盘/1T NVME M.2 SSD/Wi-Fi 6+蓝牙5.0/</w:t>
            </w:r>
            <w:r w:rsidRPr="00A50345">
              <w:rPr>
                <w:rFonts w:ascii="仿宋_GB2312" w:eastAsia="仿宋_GB2312" w:hint="eastAsia"/>
              </w:rPr>
              <w:t>2×USB Type-C(全功能)/ 摄像头配备物理防窥开关/自动除尘风扇/</w:t>
            </w:r>
            <w:r>
              <w:rPr>
                <w:rFonts w:ascii="仿宋_GB2312" w:eastAsia="仿宋_GB2312" w:hint="eastAsia"/>
              </w:rPr>
              <w:t>整机重量</w:t>
            </w:r>
            <w:r w:rsidRPr="002B50E0">
              <w:rPr>
                <w:rFonts w:ascii="仿宋_GB2312" w:eastAsia="仿宋_GB2312" w:hint="eastAsia"/>
              </w:rPr>
              <w:t>≤1.4kg，</w:t>
            </w:r>
            <w:r>
              <w:rPr>
                <w:rFonts w:ascii="仿宋_GB2312" w:eastAsia="仿宋_GB2312" w:hint="eastAsia"/>
              </w:rPr>
              <w:t>至少</w:t>
            </w:r>
            <w:r w:rsidRPr="002B50E0">
              <w:rPr>
                <w:rFonts w:ascii="仿宋_GB2312" w:eastAsia="仿宋_GB2312" w:hint="eastAsia"/>
              </w:rPr>
              <w:t>A/C面</w:t>
            </w:r>
            <w:r>
              <w:rPr>
                <w:rFonts w:ascii="仿宋_GB2312" w:eastAsia="仿宋_GB2312" w:hint="eastAsia"/>
              </w:rPr>
              <w:t>为</w:t>
            </w:r>
            <w:r w:rsidRPr="002B50E0">
              <w:rPr>
                <w:rFonts w:ascii="仿宋_GB2312" w:eastAsia="仿宋_GB2312" w:hint="eastAsia"/>
              </w:rPr>
              <w:t>金属材质</w:t>
            </w:r>
            <w:r>
              <w:rPr>
                <w:rFonts w:ascii="仿宋_GB2312" w:eastAsia="仿宋_GB2312" w:hint="eastAsia"/>
              </w:rPr>
              <w:t>/≥</w:t>
            </w:r>
            <w:r w:rsidRPr="00EB63A0">
              <w:rPr>
                <w:rFonts w:ascii="仿宋_GB2312" w:eastAsia="仿宋_GB2312" w:hint="eastAsia"/>
              </w:rPr>
              <w:t>65W Type-C电源适配器/14"笔记本包/无线鼠标/出厂自带正版Windows 11 简体中文专业版操作系统（正版标签）/5年上门原厂保修（电池保修</w:t>
            </w:r>
            <w:r>
              <w:rPr>
                <w:rFonts w:ascii="仿宋_GB2312" w:eastAsia="仿宋_GB2312"/>
              </w:rPr>
              <w:t>1</w:t>
            </w:r>
            <w:r w:rsidRPr="00EB63A0">
              <w:rPr>
                <w:rFonts w:ascii="仿宋_GB2312" w:eastAsia="仿宋_GB2312" w:hint="eastAsia"/>
              </w:rPr>
              <w:t>年）</w:t>
            </w:r>
            <w:r>
              <w:rPr>
                <w:rFonts w:ascii="仿宋_GB2312" w:eastAsia="仿宋_GB2312" w:hint="eastAsia"/>
              </w:rPr>
              <w:t>。</w:t>
            </w:r>
          </w:p>
        </w:tc>
        <w:tc>
          <w:tcPr>
            <w:tcW w:w="850" w:type="dxa"/>
            <w:vAlign w:val="center"/>
          </w:tcPr>
          <w:p w:rsidR="003F5032" w:rsidRPr="00071727" w:rsidRDefault="003F5032" w:rsidP="003447C1">
            <w:pPr>
              <w:jc w:val="center"/>
              <w:rPr>
                <w:rFonts w:ascii="仿宋_GB2312" w:eastAsia="仿宋_GB2312"/>
              </w:rPr>
            </w:pPr>
            <w:r>
              <w:rPr>
                <w:rFonts w:ascii="仿宋_GB2312" w:eastAsia="仿宋_GB2312"/>
              </w:rPr>
              <w:t>3</w:t>
            </w:r>
          </w:p>
        </w:tc>
        <w:tc>
          <w:tcPr>
            <w:tcW w:w="851" w:type="dxa"/>
            <w:vAlign w:val="center"/>
          </w:tcPr>
          <w:p w:rsidR="003F5032" w:rsidRPr="00E609A7" w:rsidRDefault="003F5032" w:rsidP="003447C1">
            <w:pPr>
              <w:jc w:val="center"/>
              <w:rPr>
                <w:rFonts w:ascii="仿宋_GB2312" w:eastAsia="仿宋_GB2312"/>
              </w:rPr>
            </w:pPr>
            <w:r>
              <w:rPr>
                <w:rFonts w:ascii="仿宋_GB2312" w:eastAsia="仿宋_GB2312"/>
              </w:rPr>
              <w:t>8200</w:t>
            </w:r>
          </w:p>
        </w:tc>
        <w:tc>
          <w:tcPr>
            <w:tcW w:w="1559" w:type="dxa"/>
            <w:vMerge w:val="restart"/>
            <w:vAlign w:val="center"/>
          </w:tcPr>
          <w:p w:rsidR="003F5032" w:rsidRDefault="003F5032" w:rsidP="003447C1">
            <w:pPr>
              <w:jc w:val="center"/>
              <w:rPr>
                <w:rFonts w:ascii="仿宋_GB2312" w:eastAsia="仿宋_GB2312"/>
              </w:rPr>
            </w:pPr>
            <w:r w:rsidRPr="00E609A7">
              <w:rPr>
                <w:rFonts w:ascii="仿宋_GB2312" w:eastAsia="仿宋_GB2312" w:hint="eastAsia"/>
              </w:rPr>
              <w:t>为了保证产品的原装正品，必须</w:t>
            </w:r>
            <w:r>
              <w:rPr>
                <w:rFonts w:ascii="仿宋_GB2312" w:eastAsia="仿宋_GB2312" w:hint="eastAsia"/>
              </w:rPr>
              <w:t>可以</w:t>
            </w:r>
            <w:r w:rsidRPr="00E609A7">
              <w:rPr>
                <w:rFonts w:ascii="仿宋_GB2312" w:eastAsia="仿宋_GB2312" w:hint="eastAsia"/>
              </w:rPr>
              <w:t>通过原厂公开渠道进行查验整机</w:t>
            </w:r>
            <w:r>
              <w:rPr>
                <w:rFonts w:ascii="仿宋_GB2312" w:eastAsia="仿宋_GB2312" w:hint="eastAsia"/>
              </w:rPr>
              <w:t>信息及保修信息</w:t>
            </w:r>
            <w:r w:rsidRPr="00E609A7">
              <w:rPr>
                <w:rFonts w:ascii="仿宋_GB2312" w:eastAsia="仿宋_GB2312" w:hint="eastAsia"/>
              </w:rPr>
              <w:t>，并随机带Windows11专业版的操作系统。机器必须是工厂直发，机器生产时间必须晚于合同签订时间</w:t>
            </w:r>
            <w:r>
              <w:rPr>
                <w:rFonts w:ascii="仿宋_GB2312" w:eastAsia="仿宋_GB2312" w:hint="eastAsia"/>
              </w:rPr>
              <w:t>。</w:t>
            </w:r>
          </w:p>
        </w:tc>
      </w:tr>
      <w:tr w:rsidR="003F5032" w:rsidRPr="00071727" w:rsidTr="003447C1">
        <w:trPr>
          <w:trHeight w:val="631"/>
          <w:jc w:val="center"/>
        </w:trPr>
        <w:tc>
          <w:tcPr>
            <w:tcW w:w="704" w:type="dxa"/>
            <w:vAlign w:val="center"/>
          </w:tcPr>
          <w:p w:rsidR="003F5032" w:rsidRDefault="003F5032" w:rsidP="003447C1">
            <w:pPr>
              <w:jc w:val="center"/>
              <w:rPr>
                <w:rFonts w:ascii="仿宋_GB2312" w:eastAsia="仿宋_GB2312"/>
              </w:rPr>
            </w:pPr>
            <w:r>
              <w:rPr>
                <w:rFonts w:ascii="仿宋_GB2312" w:eastAsia="仿宋_GB2312" w:hint="eastAsia"/>
              </w:rPr>
              <w:t>2</w:t>
            </w:r>
          </w:p>
        </w:tc>
        <w:tc>
          <w:tcPr>
            <w:tcW w:w="992" w:type="dxa"/>
            <w:vAlign w:val="center"/>
          </w:tcPr>
          <w:p w:rsidR="003F5032" w:rsidRDefault="003F5032" w:rsidP="003447C1">
            <w:pPr>
              <w:jc w:val="center"/>
              <w:rPr>
                <w:rFonts w:ascii="仿宋_GB2312" w:eastAsia="仿宋_GB2312"/>
              </w:rPr>
            </w:pPr>
            <w:r>
              <w:rPr>
                <w:rFonts w:ascii="仿宋_GB2312" w:eastAsia="仿宋_GB2312" w:hint="eastAsia"/>
              </w:rPr>
              <w:t>商用台式电脑主机</w:t>
            </w:r>
          </w:p>
        </w:tc>
        <w:tc>
          <w:tcPr>
            <w:tcW w:w="1985" w:type="dxa"/>
            <w:vAlign w:val="center"/>
          </w:tcPr>
          <w:p w:rsidR="003F5032" w:rsidRPr="00071727" w:rsidRDefault="003F5032" w:rsidP="003447C1">
            <w:pPr>
              <w:jc w:val="center"/>
              <w:rPr>
                <w:rFonts w:ascii="仿宋_GB2312" w:eastAsia="仿宋_GB2312"/>
              </w:rPr>
            </w:pPr>
            <w:r w:rsidRPr="002B50E0">
              <w:rPr>
                <w:rFonts w:ascii="仿宋_GB2312" w:eastAsia="仿宋_GB2312" w:hint="eastAsia"/>
              </w:rPr>
              <w:t>戴尔（DELL） OptiPlex系列、惠普（HP）PRODESK系列或者战系列、</w:t>
            </w:r>
            <w:r>
              <w:rPr>
                <w:rFonts w:ascii="仿宋_GB2312" w:eastAsia="仿宋_GB2312" w:hint="eastAsia"/>
                <w:szCs w:val="21"/>
              </w:rPr>
              <w:t>联</w:t>
            </w:r>
            <w:r w:rsidRPr="007127C5">
              <w:rPr>
                <w:rFonts w:ascii="仿宋_GB2312" w:eastAsia="仿宋_GB2312" w:hint="eastAsia"/>
              </w:rPr>
              <w:t>想（Lenovo）启天系列、</w:t>
            </w:r>
            <w:r w:rsidRPr="002B50E0">
              <w:rPr>
                <w:rFonts w:ascii="仿宋_GB2312" w:eastAsia="仿宋_GB2312" w:hint="eastAsia"/>
              </w:rPr>
              <w:t>宏</w:t>
            </w:r>
            <w:r w:rsidRPr="007127C5">
              <w:rPr>
                <w:rFonts w:ascii="微软雅黑" w:eastAsia="微软雅黑" w:hAnsi="微软雅黑" w:cs="微软雅黑" w:hint="eastAsia"/>
              </w:rPr>
              <w:t>碁</w:t>
            </w:r>
            <w:r w:rsidRPr="007127C5">
              <w:rPr>
                <w:rFonts w:ascii="仿宋_GB2312" w:eastAsia="仿宋_GB2312" w:hint="eastAsia"/>
              </w:rPr>
              <w:t>（</w:t>
            </w:r>
            <w:r w:rsidRPr="002B50E0">
              <w:rPr>
                <w:rFonts w:ascii="仿宋_GB2312" w:eastAsia="仿宋_GB2312" w:hint="eastAsia"/>
              </w:rPr>
              <w:t>Acer）Veriton</w:t>
            </w:r>
            <w:r w:rsidRPr="002B50E0">
              <w:rPr>
                <w:rFonts w:ascii="仿宋_GB2312" w:eastAsia="仿宋_GB2312" w:hint="eastAsia"/>
              </w:rPr>
              <w:lastRenderedPageBreak/>
              <w:t>系列</w:t>
            </w:r>
          </w:p>
        </w:tc>
        <w:tc>
          <w:tcPr>
            <w:tcW w:w="2835" w:type="dxa"/>
            <w:vAlign w:val="center"/>
          </w:tcPr>
          <w:p w:rsidR="003F5032" w:rsidRDefault="003F5032" w:rsidP="003447C1">
            <w:pPr>
              <w:jc w:val="center"/>
              <w:rPr>
                <w:rFonts w:ascii="仿宋_GB2312" w:eastAsia="仿宋_GB2312"/>
              </w:rPr>
            </w:pPr>
            <w:r w:rsidRPr="009638FE">
              <w:rPr>
                <w:rFonts w:ascii="仿宋_GB2312" w:eastAsia="仿宋_GB2312" w:hint="eastAsia"/>
              </w:rPr>
              <w:lastRenderedPageBreak/>
              <w:t>Core i5-12400/内存：1*16G DDR4 3200Mhz/硬盘：</w:t>
            </w:r>
            <w:r>
              <w:rPr>
                <w:rFonts w:ascii="仿宋_GB2312" w:eastAsia="仿宋_GB2312" w:hint="eastAsia"/>
              </w:rPr>
              <w:t>1</w:t>
            </w:r>
            <w:r>
              <w:rPr>
                <w:rFonts w:ascii="仿宋_GB2312" w:eastAsia="仿宋_GB2312"/>
              </w:rPr>
              <w:t>T</w:t>
            </w:r>
            <w:r w:rsidRPr="009638FE">
              <w:rPr>
                <w:rFonts w:ascii="仿宋_GB2312" w:eastAsia="仿宋_GB2312" w:hint="eastAsia"/>
              </w:rPr>
              <w:t xml:space="preserve"> NVME M.2 SSD/300W电源</w:t>
            </w:r>
            <w:r>
              <w:rPr>
                <w:rFonts w:ascii="仿宋_GB2312" w:eastAsia="仿宋_GB2312" w:hint="eastAsia"/>
              </w:rPr>
              <w:t>/</w:t>
            </w:r>
            <w:r w:rsidRPr="00A50345">
              <w:rPr>
                <w:rFonts w:ascii="仿宋_GB2312" w:eastAsia="仿宋_GB2312" w:hint="eastAsia"/>
              </w:rPr>
              <w:t>HDMI+DP+VGA接口/4*USB3.2 G2 （10Gbps速率）/</w:t>
            </w:r>
            <w:r>
              <w:rPr>
                <w:rFonts w:ascii="仿宋_GB2312" w:eastAsia="仿宋_GB2312" w:hint="eastAsia"/>
              </w:rPr>
              <w:t>机箱小于1</w:t>
            </w:r>
            <w:r>
              <w:rPr>
                <w:rFonts w:ascii="仿宋_GB2312" w:eastAsia="仿宋_GB2312"/>
              </w:rPr>
              <w:t>5L</w:t>
            </w:r>
            <w:r>
              <w:rPr>
                <w:rFonts w:ascii="仿宋_GB2312" w:eastAsia="仿宋_GB2312" w:hint="eastAsia"/>
              </w:rPr>
              <w:t>，</w:t>
            </w:r>
            <w:r w:rsidRPr="00A50345">
              <w:rPr>
                <w:rFonts w:ascii="仿宋_GB2312" w:eastAsia="仿宋_GB2312" w:hint="eastAsia"/>
              </w:rPr>
              <w:t>B760主板（不接受H主板）/2*pciex1</w:t>
            </w:r>
            <w:r w:rsidRPr="009638FE">
              <w:rPr>
                <w:rFonts w:ascii="仿宋_GB2312" w:eastAsia="仿宋_GB2312" w:hint="eastAsia"/>
              </w:rPr>
              <w:t>/</w:t>
            </w:r>
            <w:r>
              <w:rPr>
                <w:rFonts w:ascii="仿宋_GB2312" w:eastAsia="仿宋_GB2312" w:hint="eastAsia"/>
              </w:rPr>
              <w:t>带键鼠套装/</w:t>
            </w:r>
            <w:r w:rsidRPr="009638FE">
              <w:rPr>
                <w:rFonts w:ascii="仿宋_GB2312" w:eastAsia="仿宋_GB2312" w:hint="eastAsia"/>
              </w:rPr>
              <w:t>出</w:t>
            </w:r>
            <w:r w:rsidRPr="009638FE">
              <w:rPr>
                <w:rFonts w:ascii="仿宋_GB2312" w:eastAsia="仿宋_GB2312" w:hint="eastAsia"/>
              </w:rPr>
              <w:lastRenderedPageBreak/>
              <w:t>厂自带正版Windows 11 简体中文专业版操作系统（正版标签）/5年上门原厂整机保修</w:t>
            </w:r>
            <w:r>
              <w:rPr>
                <w:rFonts w:ascii="仿宋_GB2312" w:eastAsia="仿宋_GB2312" w:hint="eastAsia"/>
              </w:rPr>
              <w:t>。</w:t>
            </w:r>
          </w:p>
        </w:tc>
        <w:tc>
          <w:tcPr>
            <w:tcW w:w="850" w:type="dxa"/>
            <w:vAlign w:val="center"/>
          </w:tcPr>
          <w:p w:rsidR="003F5032" w:rsidRDefault="003F5032" w:rsidP="003447C1">
            <w:pPr>
              <w:jc w:val="center"/>
              <w:rPr>
                <w:rFonts w:ascii="仿宋_GB2312" w:eastAsia="仿宋_GB2312"/>
              </w:rPr>
            </w:pPr>
            <w:r>
              <w:rPr>
                <w:rFonts w:ascii="仿宋_GB2312" w:eastAsia="仿宋_GB2312" w:hint="eastAsia"/>
              </w:rPr>
              <w:lastRenderedPageBreak/>
              <w:t>2</w:t>
            </w:r>
            <w:r>
              <w:rPr>
                <w:rFonts w:ascii="仿宋_GB2312" w:eastAsia="仿宋_GB2312"/>
              </w:rPr>
              <w:t>3</w:t>
            </w:r>
          </w:p>
        </w:tc>
        <w:tc>
          <w:tcPr>
            <w:tcW w:w="851" w:type="dxa"/>
            <w:vAlign w:val="center"/>
          </w:tcPr>
          <w:p w:rsidR="003F5032" w:rsidRDefault="003F5032" w:rsidP="003447C1">
            <w:pPr>
              <w:jc w:val="center"/>
              <w:rPr>
                <w:rFonts w:ascii="仿宋_GB2312" w:eastAsia="仿宋_GB2312"/>
              </w:rPr>
            </w:pPr>
            <w:r>
              <w:rPr>
                <w:rFonts w:ascii="仿宋_GB2312" w:eastAsia="仿宋_GB2312"/>
              </w:rPr>
              <w:t>5100</w:t>
            </w:r>
          </w:p>
        </w:tc>
        <w:tc>
          <w:tcPr>
            <w:tcW w:w="1559" w:type="dxa"/>
            <w:vMerge/>
            <w:vAlign w:val="center"/>
          </w:tcPr>
          <w:p w:rsidR="003F5032" w:rsidRDefault="003F5032" w:rsidP="003447C1">
            <w:pPr>
              <w:jc w:val="center"/>
              <w:rPr>
                <w:rFonts w:ascii="仿宋_GB2312" w:eastAsia="仿宋_GB2312"/>
              </w:rPr>
            </w:pPr>
          </w:p>
        </w:tc>
      </w:tr>
      <w:tr w:rsidR="003F5032" w:rsidRPr="00071727" w:rsidTr="003447C1">
        <w:trPr>
          <w:trHeight w:val="631"/>
          <w:jc w:val="center"/>
        </w:trPr>
        <w:tc>
          <w:tcPr>
            <w:tcW w:w="704" w:type="dxa"/>
            <w:vAlign w:val="center"/>
          </w:tcPr>
          <w:p w:rsidR="003F5032" w:rsidRDefault="003F5032" w:rsidP="003447C1">
            <w:pPr>
              <w:jc w:val="center"/>
              <w:rPr>
                <w:rFonts w:ascii="仿宋_GB2312" w:eastAsia="仿宋_GB2312"/>
              </w:rPr>
            </w:pPr>
            <w:r>
              <w:rPr>
                <w:rFonts w:ascii="仿宋_GB2312" w:eastAsia="仿宋_GB2312" w:hint="eastAsia"/>
              </w:rPr>
              <w:t>3</w:t>
            </w:r>
          </w:p>
        </w:tc>
        <w:tc>
          <w:tcPr>
            <w:tcW w:w="992" w:type="dxa"/>
            <w:vAlign w:val="center"/>
          </w:tcPr>
          <w:p w:rsidR="003F5032" w:rsidRDefault="003F5032" w:rsidP="003447C1">
            <w:pPr>
              <w:jc w:val="center"/>
              <w:rPr>
                <w:rFonts w:ascii="仿宋_GB2312" w:eastAsia="仿宋_GB2312"/>
              </w:rPr>
            </w:pPr>
            <w:r>
              <w:rPr>
                <w:rFonts w:ascii="仿宋_GB2312" w:eastAsia="仿宋_GB2312" w:hint="eastAsia"/>
              </w:rPr>
              <w:t>商用显示器</w:t>
            </w:r>
          </w:p>
        </w:tc>
        <w:tc>
          <w:tcPr>
            <w:tcW w:w="1985" w:type="dxa"/>
            <w:vAlign w:val="center"/>
          </w:tcPr>
          <w:p w:rsidR="003F5032" w:rsidRPr="00071727" w:rsidRDefault="003F5032" w:rsidP="003447C1">
            <w:pPr>
              <w:jc w:val="center"/>
              <w:rPr>
                <w:rFonts w:ascii="仿宋_GB2312" w:eastAsia="仿宋_GB2312"/>
              </w:rPr>
            </w:pPr>
            <w:r w:rsidRPr="002B50E0">
              <w:rPr>
                <w:rFonts w:ascii="仿宋_GB2312" w:eastAsia="仿宋_GB2312" w:hint="eastAsia"/>
              </w:rPr>
              <w:t>戴尔（DELL）、惠普（HP）、</w:t>
            </w:r>
            <w:r>
              <w:rPr>
                <w:rFonts w:ascii="仿宋_GB2312" w:eastAsia="仿宋_GB2312" w:hint="eastAsia"/>
                <w:szCs w:val="21"/>
              </w:rPr>
              <w:t>联想（Lenovo）、</w:t>
            </w:r>
            <w:r w:rsidRPr="002B50E0">
              <w:rPr>
                <w:rFonts w:ascii="仿宋_GB2312" w:eastAsia="仿宋_GB2312" w:hint="eastAsia"/>
              </w:rPr>
              <w:t>宏</w:t>
            </w:r>
            <w:r w:rsidRPr="002B50E0">
              <w:rPr>
                <w:rFonts w:ascii="微软雅黑" w:eastAsia="微软雅黑" w:hAnsi="微软雅黑" w:cs="微软雅黑" w:hint="eastAsia"/>
              </w:rPr>
              <w:t>碁</w:t>
            </w:r>
            <w:r w:rsidRPr="002B50E0">
              <w:rPr>
                <w:rFonts w:ascii="仿宋_GB2312" w:eastAsia="仿宋_GB2312" w:hAnsi="仿宋_GB2312" w:cs="仿宋_GB2312" w:hint="eastAsia"/>
              </w:rPr>
              <w:t>（</w:t>
            </w:r>
            <w:r w:rsidRPr="002B50E0">
              <w:rPr>
                <w:rFonts w:ascii="仿宋_GB2312" w:eastAsia="仿宋_GB2312" w:hint="eastAsia"/>
              </w:rPr>
              <w:t>Acer）</w:t>
            </w:r>
          </w:p>
        </w:tc>
        <w:tc>
          <w:tcPr>
            <w:tcW w:w="2835" w:type="dxa"/>
            <w:vAlign w:val="center"/>
          </w:tcPr>
          <w:p w:rsidR="003F5032" w:rsidRDefault="00C775F9" w:rsidP="003447C1">
            <w:pPr>
              <w:jc w:val="center"/>
              <w:rPr>
                <w:rFonts w:ascii="仿宋_GB2312" w:eastAsia="仿宋_GB2312"/>
              </w:rPr>
            </w:pPr>
            <w:r>
              <w:rPr>
                <w:rFonts w:ascii="仿宋_GB2312" w:eastAsia="仿宋_GB2312" w:hint="eastAsia"/>
              </w:rPr>
              <w:t>显示器须与上面第2项的台式电脑品牌一致，</w:t>
            </w:r>
            <w:bookmarkStart w:id="0" w:name="_GoBack"/>
            <w:bookmarkEnd w:id="0"/>
            <w:r w:rsidR="003F5032" w:rsidRPr="00EB63A0">
              <w:rPr>
                <w:rFonts w:ascii="仿宋_GB2312" w:eastAsia="仿宋_GB2312" w:hint="eastAsia"/>
              </w:rPr>
              <w:t>23.8寸</w:t>
            </w:r>
            <w:r w:rsidR="003F5032">
              <w:rPr>
                <w:rFonts w:ascii="仿宋_GB2312" w:eastAsia="仿宋_GB2312" w:hint="eastAsia"/>
              </w:rPr>
              <w:t>商</w:t>
            </w:r>
            <w:r w:rsidR="003F5032" w:rsidRPr="00EB63A0">
              <w:rPr>
                <w:rFonts w:ascii="仿宋_GB2312" w:eastAsia="仿宋_GB2312" w:hint="eastAsia"/>
                <w:szCs w:val="21"/>
              </w:rPr>
              <w:t>用显示器</w:t>
            </w:r>
            <w:r w:rsidR="003F5032">
              <w:rPr>
                <w:rFonts w:ascii="仿宋_GB2312" w:eastAsia="仿宋_GB2312" w:hint="eastAsia"/>
                <w:szCs w:val="21"/>
              </w:rPr>
              <w:t>（需要通过节能认证，提供节能证书，确保为商用显示器而非家用显示器</w:t>
            </w:r>
            <w:r w:rsidR="003F5032" w:rsidRPr="00EB63A0">
              <w:rPr>
                <w:rFonts w:ascii="仿宋_GB2312" w:eastAsia="仿宋_GB2312" w:hint="eastAsia"/>
                <w:szCs w:val="21"/>
              </w:rPr>
              <w:t>/</w:t>
            </w:r>
            <w:r w:rsidR="003F5032" w:rsidRPr="00FA5C99">
              <w:rPr>
                <w:rFonts w:ascii="仿宋_GB2312" w:eastAsia="仿宋_GB2312" w:hint="eastAsia"/>
                <w:sz w:val="24"/>
                <w:szCs w:val="24"/>
              </w:rPr>
              <w:t>分辨率大于等于1</w:t>
            </w:r>
            <w:r w:rsidR="003F5032" w:rsidRPr="00FA5C99">
              <w:rPr>
                <w:rFonts w:ascii="仿宋_GB2312" w:eastAsia="仿宋_GB2312"/>
                <w:sz w:val="24"/>
                <w:szCs w:val="24"/>
              </w:rPr>
              <w:t>920*1080</w:t>
            </w:r>
            <w:r w:rsidR="003F5032" w:rsidRPr="00FA5C99">
              <w:rPr>
                <w:rFonts w:ascii="仿宋_GB2312" w:eastAsia="仿宋_GB2312" w:hint="eastAsia"/>
                <w:sz w:val="24"/>
                <w:szCs w:val="24"/>
              </w:rPr>
              <w:t>，全高清I</w:t>
            </w:r>
            <w:r w:rsidR="003F5032" w:rsidRPr="00FA5C99">
              <w:rPr>
                <w:rFonts w:ascii="仿宋_GB2312" w:eastAsia="仿宋_GB2312"/>
                <w:sz w:val="24"/>
                <w:szCs w:val="24"/>
              </w:rPr>
              <w:t>PS</w:t>
            </w:r>
            <w:r w:rsidR="003F5032" w:rsidRPr="00FA5C99">
              <w:rPr>
                <w:rFonts w:ascii="仿宋_GB2312" w:eastAsia="仿宋_GB2312" w:hint="eastAsia"/>
                <w:sz w:val="24"/>
                <w:szCs w:val="24"/>
              </w:rPr>
              <w:t>屏，带低蓝光护眼功能，带蓝光过滤器</w:t>
            </w:r>
            <w:r w:rsidR="003F5032" w:rsidRPr="00A50345">
              <w:rPr>
                <w:rFonts w:ascii="仿宋_GB2312" w:eastAsia="仿宋_GB2312" w:hint="eastAsia"/>
                <w:sz w:val="24"/>
                <w:szCs w:val="24"/>
              </w:rPr>
              <w:t>（蓝光滤除比例调节）</w:t>
            </w:r>
            <w:r w:rsidR="003F5032" w:rsidRPr="00FA5C99">
              <w:rPr>
                <w:rFonts w:ascii="仿宋_GB2312" w:eastAsia="仿宋_GB2312" w:hint="eastAsia"/>
                <w:sz w:val="24"/>
                <w:szCs w:val="24"/>
              </w:rPr>
              <w:t>，</w:t>
            </w:r>
            <w:r w:rsidR="003F5032" w:rsidRPr="00EB63A0">
              <w:rPr>
                <w:rFonts w:ascii="仿宋_GB2312" w:eastAsia="仿宋_GB2312" w:hint="eastAsia"/>
                <w:szCs w:val="21"/>
              </w:rPr>
              <w:t>可升降/原厂保修5年。</w:t>
            </w:r>
          </w:p>
        </w:tc>
        <w:tc>
          <w:tcPr>
            <w:tcW w:w="850" w:type="dxa"/>
            <w:vAlign w:val="center"/>
          </w:tcPr>
          <w:p w:rsidR="003F5032" w:rsidRDefault="003F5032" w:rsidP="003447C1">
            <w:pPr>
              <w:jc w:val="center"/>
              <w:rPr>
                <w:rFonts w:ascii="仿宋_GB2312" w:eastAsia="仿宋_GB2312"/>
              </w:rPr>
            </w:pPr>
            <w:r>
              <w:rPr>
                <w:rFonts w:ascii="仿宋_GB2312" w:eastAsia="仿宋_GB2312" w:hint="eastAsia"/>
              </w:rPr>
              <w:t>2</w:t>
            </w:r>
            <w:r>
              <w:rPr>
                <w:rFonts w:ascii="仿宋_GB2312" w:eastAsia="仿宋_GB2312"/>
              </w:rPr>
              <w:t>3</w:t>
            </w:r>
          </w:p>
        </w:tc>
        <w:tc>
          <w:tcPr>
            <w:tcW w:w="851" w:type="dxa"/>
            <w:vAlign w:val="center"/>
          </w:tcPr>
          <w:p w:rsidR="003F5032" w:rsidRDefault="003F5032" w:rsidP="003447C1">
            <w:pPr>
              <w:jc w:val="center"/>
              <w:rPr>
                <w:rFonts w:ascii="仿宋_GB2312" w:eastAsia="仿宋_GB2312"/>
              </w:rPr>
            </w:pPr>
            <w:r>
              <w:rPr>
                <w:rFonts w:ascii="仿宋_GB2312" w:eastAsia="仿宋_GB2312"/>
              </w:rPr>
              <w:t>900</w:t>
            </w:r>
          </w:p>
        </w:tc>
        <w:tc>
          <w:tcPr>
            <w:tcW w:w="1559" w:type="dxa"/>
            <w:vMerge/>
            <w:vAlign w:val="center"/>
          </w:tcPr>
          <w:p w:rsidR="003F5032" w:rsidRDefault="003F5032" w:rsidP="003447C1">
            <w:pPr>
              <w:jc w:val="center"/>
              <w:rPr>
                <w:rFonts w:ascii="仿宋_GB2312" w:eastAsia="仿宋_GB2312"/>
              </w:rPr>
            </w:pPr>
          </w:p>
        </w:tc>
      </w:tr>
      <w:tr w:rsidR="003F5032" w:rsidRPr="00071727" w:rsidTr="003447C1">
        <w:trPr>
          <w:trHeight w:val="631"/>
          <w:jc w:val="center"/>
        </w:trPr>
        <w:tc>
          <w:tcPr>
            <w:tcW w:w="704" w:type="dxa"/>
            <w:vAlign w:val="center"/>
          </w:tcPr>
          <w:p w:rsidR="003F5032" w:rsidRDefault="003F5032" w:rsidP="003447C1">
            <w:pPr>
              <w:jc w:val="center"/>
              <w:rPr>
                <w:rFonts w:ascii="仿宋_GB2312" w:eastAsia="仿宋_GB2312"/>
              </w:rPr>
            </w:pPr>
            <w:r>
              <w:rPr>
                <w:rFonts w:ascii="仿宋_GB2312" w:eastAsia="仿宋_GB2312" w:hint="eastAsia"/>
              </w:rPr>
              <w:t>4</w:t>
            </w:r>
          </w:p>
        </w:tc>
        <w:tc>
          <w:tcPr>
            <w:tcW w:w="992" w:type="dxa"/>
            <w:vAlign w:val="center"/>
          </w:tcPr>
          <w:p w:rsidR="003F5032" w:rsidRDefault="003F5032" w:rsidP="003447C1">
            <w:pPr>
              <w:jc w:val="center"/>
              <w:rPr>
                <w:rFonts w:ascii="仿宋_GB2312" w:eastAsia="仿宋_GB2312"/>
              </w:rPr>
            </w:pPr>
            <w:r>
              <w:rPr>
                <w:rFonts w:ascii="仿宋_GB2312" w:eastAsia="仿宋_GB2312" w:hint="eastAsia"/>
              </w:rPr>
              <w:t>传真机</w:t>
            </w:r>
          </w:p>
        </w:tc>
        <w:tc>
          <w:tcPr>
            <w:tcW w:w="1985" w:type="dxa"/>
            <w:vAlign w:val="center"/>
          </w:tcPr>
          <w:p w:rsidR="003F5032" w:rsidRPr="009638FE" w:rsidRDefault="003F5032" w:rsidP="003447C1">
            <w:pPr>
              <w:jc w:val="center"/>
              <w:rPr>
                <w:rFonts w:ascii="仿宋_GB2312" w:eastAsia="仿宋_GB2312"/>
              </w:rPr>
            </w:pPr>
            <w:r w:rsidRPr="00475625">
              <w:rPr>
                <w:rFonts w:ascii="仿宋_GB2312" w:eastAsia="仿宋_GB2312" w:hint="eastAsia"/>
              </w:rPr>
              <w:t>兄弟（BROTHER）FAX-2890</w:t>
            </w:r>
            <w:r>
              <w:rPr>
                <w:rFonts w:ascii="仿宋_GB2312" w:eastAsia="仿宋_GB2312" w:hint="eastAsia"/>
              </w:rPr>
              <w:t>、</w:t>
            </w:r>
            <w:r w:rsidRPr="009F480B">
              <w:rPr>
                <w:rFonts w:ascii="仿宋_GB2312" w:eastAsia="仿宋_GB2312" w:hint="eastAsia"/>
              </w:rPr>
              <w:t>惠普（HP）M128fn</w:t>
            </w:r>
            <w:r>
              <w:rPr>
                <w:rFonts w:ascii="仿宋_GB2312" w:eastAsia="仿宋_GB2312" w:hint="eastAsia"/>
              </w:rPr>
              <w:t>、</w:t>
            </w:r>
            <w:r w:rsidRPr="00533E42">
              <w:rPr>
                <w:rFonts w:ascii="仿宋_GB2312" w:eastAsia="仿宋_GB2312" w:hint="eastAsia"/>
              </w:rPr>
              <w:t>联想（Lenovo）</w:t>
            </w:r>
            <w:r w:rsidRPr="00533E42">
              <w:rPr>
                <w:rFonts w:ascii="仿宋_GB2312" w:eastAsia="仿宋_GB2312"/>
              </w:rPr>
              <w:t>M7450F</w:t>
            </w:r>
          </w:p>
        </w:tc>
        <w:tc>
          <w:tcPr>
            <w:tcW w:w="2835" w:type="dxa"/>
            <w:vAlign w:val="center"/>
          </w:tcPr>
          <w:p w:rsidR="003F5032" w:rsidRPr="00EB63A0" w:rsidRDefault="003F5032" w:rsidP="003447C1">
            <w:pPr>
              <w:jc w:val="center"/>
              <w:rPr>
                <w:rFonts w:ascii="仿宋_GB2312" w:eastAsia="仿宋_GB2312"/>
              </w:rPr>
            </w:pPr>
            <w:r>
              <w:rPr>
                <w:rFonts w:ascii="仿宋_GB2312" w:eastAsia="仿宋_GB2312" w:hint="eastAsia"/>
              </w:rPr>
              <w:t>须带传真功能、原装正品，厂家标准质保。</w:t>
            </w:r>
          </w:p>
        </w:tc>
        <w:tc>
          <w:tcPr>
            <w:tcW w:w="850" w:type="dxa"/>
            <w:vAlign w:val="center"/>
          </w:tcPr>
          <w:p w:rsidR="003F5032" w:rsidRDefault="003F5032" w:rsidP="003447C1">
            <w:pPr>
              <w:jc w:val="center"/>
              <w:rPr>
                <w:rFonts w:ascii="仿宋_GB2312" w:eastAsia="仿宋_GB2312"/>
              </w:rPr>
            </w:pPr>
            <w:r>
              <w:rPr>
                <w:rFonts w:ascii="仿宋_GB2312" w:eastAsia="仿宋_GB2312" w:hint="eastAsia"/>
              </w:rPr>
              <w:t>3</w:t>
            </w:r>
          </w:p>
        </w:tc>
        <w:tc>
          <w:tcPr>
            <w:tcW w:w="851" w:type="dxa"/>
            <w:vAlign w:val="center"/>
          </w:tcPr>
          <w:p w:rsidR="003F5032" w:rsidRDefault="003F5032" w:rsidP="003447C1">
            <w:pPr>
              <w:jc w:val="center"/>
              <w:rPr>
                <w:rFonts w:ascii="仿宋_GB2312" w:eastAsia="仿宋_GB2312"/>
              </w:rPr>
            </w:pPr>
            <w:r>
              <w:rPr>
                <w:rFonts w:ascii="仿宋_GB2312" w:eastAsia="仿宋_GB2312" w:hint="eastAsia"/>
              </w:rPr>
              <w:t>1</w:t>
            </w:r>
            <w:r>
              <w:rPr>
                <w:rFonts w:ascii="仿宋_GB2312" w:eastAsia="仿宋_GB2312"/>
              </w:rPr>
              <w:t>500</w:t>
            </w:r>
          </w:p>
        </w:tc>
        <w:tc>
          <w:tcPr>
            <w:tcW w:w="1559" w:type="dxa"/>
            <w:vAlign w:val="center"/>
          </w:tcPr>
          <w:p w:rsidR="003F5032" w:rsidRDefault="003F5032" w:rsidP="003447C1">
            <w:pPr>
              <w:jc w:val="center"/>
              <w:rPr>
                <w:rFonts w:ascii="仿宋_GB2312" w:eastAsia="仿宋_GB2312"/>
              </w:rPr>
            </w:pPr>
            <w:r>
              <w:rPr>
                <w:rFonts w:ascii="仿宋_GB2312" w:eastAsia="仿宋_GB2312" w:hint="eastAsia"/>
              </w:rPr>
              <w:t>无</w:t>
            </w:r>
          </w:p>
        </w:tc>
      </w:tr>
      <w:tr w:rsidR="003F5032" w:rsidRPr="00071727" w:rsidTr="003447C1">
        <w:trPr>
          <w:trHeight w:val="631"/>
          <w:jc w:val="center"/>
        </w:trPr>
        <w:tc>
          <w:tcPr>
            <w:tcW w:w="704" w:type="dxa"/>
            <w:vAlign w:val="center"/>
          </w:tcPr>
          <w:p w:rsidR="003F5032" w:rsidRDefault="003F5032" w:rsidP="003447C1">
            <w:pPr>
              <w:jc w:val="center"/>
              <w:rPr>
                <w:rFonts w:ascii="仿宋_GB2312" w:eastAsia="仿宋_GB2312"/>
              </w:rPr>
            </w:pPr>
            <w:r>
              <w:rPr>
                <w:rFonts w:ascii="仿宋_GB2312" w:eastAsia="仿宋_GB2312" w:hint="eastAsia"/>
              </w:rPr>
              <w:t>5</w:t>
            </w:r>
          </w:p>
        </w:tc>
        <w:tc>
          <w:tcPr>
            <w:tcW w:w="992" w:type="dxa"/>
            <w:vAlign w:val="center"/>
          </w:tcPr>
          <w:p w:rsidR="003F5032" w:rsidRDefault="003F5032" w:rsidP="003447C1">
            <w:pPr>
              <w:jc w:val="center"/>
              <w:rPr>
                <w:rFonts w:ascii="仿宋_GB2312" w:eastAsia="仿宋_GB2312"/>
              </w:rPr>
            </w:pPr>
            <w:r>
              <w:rPr>
                <w:rFonts w:ascii="仿宋_GB2312" w:eastAsia="仿宋_GB2312" w:hint="eastAsia"/>
              </w:rPr>
              <w:t>移动硬盘（2</w:t>
            </w:r>
            <w:r>
              <w:rPr>
                <w:rFonts w:ascii="仿宋_GB2312" w:eastAsia="仿宋_GB2312"/>
              </w:rPr>
              <w:t>T</w:t>
            </w:r>
            <w:r>
              <w:rPr>
                <w:rFonts w:ascii="仿宋_GB2312" w:eastAsia="仿宋_GB2312" w:hint="eastAsia"/>
              </w:rPr>
              <w:t>）</w:t>
            </w:r>
          </w:p>
        </w:tc>
        <w:tc>
          <w:tcPr>
            <w:tcW w:w="1985" w:type="dxa"/>
            <w:vAlign w:val="center"/>
          </w:tcPr>
          <w:p w:rsidR="003F5032" w:rsidRPr="00071727" w:rsidRDefault="003F5032" w:rsidP="003447C1">
            <w:pPr>
              <w:jc w:val="center"/>
              <w:rPr>
                <w:rFonts w:ascii="仿宋_GB2312" w:eastAsia="仿宋_GB2312"/>
              </w:rPr>
            </w:pPr>
            <w:r>
              <w:rPr>
                <w:rFonts w:ascii="仿宋_GB2312" w:eastAsia="仿宋_GB2312" w:hint="eastAsia"/>
              </w:rPr>
              <w:t>西部数据随行版系列/希捷睿翼系列</w:t>
            </w:r>
          </w:p>
        </w:tc>
        <w:tc>
          <w:tcPr>
            <w:tcW w:w="2835" w:type="dxa"/>
            <w:vAlign w:val="center"/>
          </w:tcPr>
          <w:p w:rsidR="003F5032" w:rsidRPr="00E609A7" w:rsidRDefault="003F5032" w:rsidP="003447C1">
            <w:pPr>
              <w:jc w:val="center"/>
              <w:rPr>
                <w:rFonts w:ascii="仿宋_GB2312" w:eastAsia="仿宋_GB2312"/>
              </w:rPr>
            </w:pPr>
            <w:r>
              <w:rPr>
                <w:rFonts w:ascii="仿宋_GB2312" w:eastAsia="仿宋_GB2312" w:hint="eastAsia"/>
              </w:rPr>
              <w:t>原装正品，便捷式，容量为2</w:t>
            </w:r>
            <w:r>
              <w:rPr>
                <w:rFonts w:ascii="仿宋_GB2312" w:eastAsia="仿宋_GB2312"/>
              </w:rPr>
              <w:t>T</w:t>
            </w:r>
            <w:r>
              <w:rPr>
                <w:rFonts w:ascii="仿宋_GB2312" w:eastAsia="仿宋_GB2312" w:hint="eastAsia"/>
              </w:rPr>
              <w:t>，2</w:t>
            </w:r>
            <w:r>
              <w:rPr>
                <w:rFonts w:ascii="仿宋_GB2312" w:eastAsia="仿宋_GB2312"/>
              </w:rPr>
              <w:t>.5</w:t>
            </w:r>
            <w:r>
              <w:rPr>
                <w:rFonts w:ascii="仿宋_GB2312" w:eastAsia="仿宋_GB2312" w:hint="eastAsia"/>
              </w:rPr>
              <w:t>寸，U</w:t>
            </w:r>
            <w:r>
              <w:rPr>
                <w:rFonts w:ascii="仿宋_GB2312" w:eastAsia="仿宋_GB2312"/>
              </w:rPr>
              <w:t>SB3.0</w:t>
            </w:r>
            <w:r>
              <w:rPr>
                <w:rFonts w:ascii="仿宋_GB2312" w:eastAsia="仿宋_GB2312" w:hint="eastAsia"/>
              </w:rPr>
              <w:t>及以上或t</w:t>
            </w:r>
            <w:r>
              <w:rPr>
                <w:rFonts w:ascii="仿宋_GB2312" w:eastAsia="仿宋_GB2312"/>
              </w:rPr>
              <w:t>ype-c,</w:t>
            </w:r>
            <w:r>
              <w:rPr>
                <w:rFonts w:ascii="仿宋_GB2312" w:eastAsia="仿宋_GB2312" w:hint="eastAsia"/>
              </w:rPr>
              <w:t xml:space="preserve"> 厂家标准质保。</w:t>
            </w:r>
          </w:p>
        </w:tc>
        <w:tc>
          <w:tcPr>
            <w:tcW w:w="850" w:type="dxa"/>
            <w:vAlign w:val="center"/>
          </w:tcPr>
          <w:p w:rsidR="003F5032" w:rsidRDefault="003F5032" w:rsidP="003447C1">
            <w:pPr>
              <w:jc w:val="center"/>
              <w:rPr>
                <w:rFonts w:ascii="仿宋_GB2312" w:eastAsia="仿宋_GB2312"/>
              </w:rPr>
            </w:pPr>
            <w:r>
              <w:rPr>
                <w:rFonts w:ascii="仿宋_GB2312" w:eastAsia="仿宋_GB2312" w:hint="eastAsia"/>
              </w:rPr>
              <w:t>2</w:t>
            </w:r>
          </w:p>
        </w:tc>
        <w:tc>
          <w:tcPr>
            <w:tcW w:w="851" w:type="dxa"/>
            <w:vAlign w:val="center"/>
          </w:tcPr>
          <w:p w:rsidR="003F5032" w:rsidRDefault="003F5032" w:rsidP="003447C1">
            <w:pPr>
              <w:jc w:val="center"/>
              <w:rPr>
                <w:rFonts w:ascii="仿宋_GB2312" w:eastAsia="仿宋_GB2312"/>
              </w:rPr>
            </w:pPr>
            <w:r>
              <w:rPr>
                <w:rFonts w:ascii="仿宋_GB2312" w:eastAsia="仿宋_GB2312"/>
              </w:rPr>
              <w:t>800</w:t>
            </w:r>
          </w:p>
        </w:tc>
        <w:tc>
          <w:tcPr>
            <w:tcW w:w="1559" w:type="dxa"/>
            <w:vAlign w:val="center"/>
          </w:tcPr>
          <w:p w:rsidR="003F5032" w:rsidRDefault="003F5032" w:rsidP="003447C1">
            <w:pPr>
              <w:jc w:val="center"/>
              <w:rPr>
                <w:rFonts w:ascii="仿宋_GB2312" w:eastAsia="仿宋_GB2312"/>
              </w:rPr>
            </w:pPr>
            <w:r>
              <w:rPr>
                <w:rFonts w:ascii="仿宋_GB2312" w:eastAsia="仿宋_GB2312" w:hint="eastAsia"/>
              </w:rPr>
              <w:t>无</w:t>
            </w:r>
          </w:p>
        </w:tc>
      </w:tr>
      <w:tr w:rsidR="003F5032" w:rsidRPr="00071727" w:rsidTr="003447C1">
        <w:trPr>
          <w:trHeight w:val="631"/>
          <w:jc w:val="center"/>
        </w:trPr>
        <w:tc>
          <w:tcPr>
            <w:tcW w:w="704" w:type="dxa"/>
            <w:vAlign w:val="center"/>
          </w:tcPr>
          <w:p w:rsidR="003F5032" w:rsidRDefault="003F5032" w:rsidP="003447C1">
            <w:pPr>
              <w:jc w:val="center"/>
              <w:rPr>
                <w:rFonts w:ascii="仿宋_GB2312" w:eastAsia="仿宋_GB2312"/>
              </w:rPr>
            </w:pPr>
            <w:r>
              <w:rPr>
                <w:rFonts w:ascii="仿宋_GB2312" w:eastAsia="仿宋_GB2312" w:hint="eastAsia"/>
              </w:rPr>
              <w:t>6</w:t>
            </w:r>
          </w:p>
        </w:tc>
        <w:tc>
          <w:tcPr>
            <w:tcW w:w="992" w:type="dxa"/>
            <w:vAlign w:val="center"/>
          </w:tcPr>
          <w:p w:rsidR="003F5032" w:rsidRDefault="003F5032" w:rsidP="003447C1">
            <w:pPr>
              <w:jc w:val="center"/>
              <w:rPr>
                <w:rFonts w:ascii="仿宋_GB2312" w:eastAsia="仿宋_GB2312"/>
              </w:rPr>
            </w:pPr>
            <w:r>
              <w:rPr>
                <w:rFonts w:ascii="仿宋_GB2312" w:eastAsia="仿宋_GB2312" w:hint="eastAsia"/>
              </w:rPr>
              <w:t>移动硬盘（1T）</w:t>
            </w:r>
          </w:p>
        </w:tc>
        <w:tc>
          <w:tcPr>
            <w:tcW w:w="1985" w:type="dxa"/>
            <w:vAlign w:val="center"/>
          </w:tcPr>
          <w:p w:rsidR="003F5032" w:rsidRPr="00071727" w:rsidRDefault="003F5032" w:rsidP="003447C1">
            <w:pPr>
              <w:jc w:val="center"/>
              <w:rPr>
                <w:rFonts w:ascii="仿宋_GB2312" w:eastAsia="仿宋_GB2312"/>
              </w:rPr>
            </w:pPr>
            <w:r>
              <w:rPr>
                <w:rFonts w:ascii="仿宋_GB2312" w:eastAsia="仿宋_GB2312" w:hint="eastAsia"/>
              </w:rPr>
              <w:t>西部数据随行版系列/希捷睿翼系列</w:t>
            </w:r>
          </w:p>
        </w:tc>
        <w:tc>
          <w:tcPr>
            <w:tcW w:w="2835" w:type="dxa"/>
            <w:vAlign w:val="center"/>
          </w:tcPr>
          <w:p w:rsidR="003F5032" w:rsidRDefault="003F5032" w:rsidP="003447C1">
            <w:pPr>
              <w:jc w:val="center"/>
              <w:rPr>
                <w:rFonts w:ascii="仿宋_GB2312" w:eastAsia="仿宋_GB2312"/>
              </w:rPr>
            </w:pPr>
            <w:r>
              <w:rPr>
                <w:rFonts w:ascii="仿宋_GB2312" w:eastAsia="仿宋_GB2312" w:hint="eastAsia"/>
              </w:rPr>
              <w:t>原装正品，便捷式，容量为1</w:t>
            </w:r>
            <w:r>
              <w:rPr>
                <w:rFonts w:ascii="仿宋_GB2312" w:eastAsia="仿宋_GB2312"/>
              </w:rPr>
              <w:t>T</w:t>
            </w:r>
            <w:r>
              <w:rPr>
                <w:rFonts w:ascii="仿宋_GB2312" w:eastAsia="仿宋_GB2312" w:hint="eastAsia"/>
              </w:rPr>
              <w:t>，2</w:t>
            </w:r>
            <w:r>
              <w:rPr>
                <w:rFonts w:ascii="仿宋_GB2312" w:eastAsia="仿宋_GB2312"/>
              </w:rPr>
              <w:t>.5</w:t>
            </w:r>
            <w:r>
              <w:rPr>
                <w:rFonts w:ascii="仿宋_GB2312" w:eastAsia="仿宋_GB2312" w:hint="eastAsia"/>
              </w:rPr>
              <w:t>寸，U</w:t>
            </w:r>
            <w:r>
              <w:rPr>
                <w:rFonts w:ascii="仿宋_GB2312" w:eastAsia="仿宋_GB2312"/>
              </w:rPr>
              <w:t>SB3.0</w:t>
            </w:r>
            <w:r>
              <w:rPr>
                <w:rFonts w:ascii="仿宋_GB2312" w:eastAsia="仿宋_GB2312" w:hint="eastAsia"/>
              </w:rPr>
              <w:t>及以上或t</w:t>
            </w:r>
            <w:r>
              <w:rPr>
                <w:rFonts w:ascii="仿宋_GB2312" w:eastAsia="仿宋_GB2312"/>
              </w:rPr>
              <w:t>ype-c,</w:t>
            </w:r>
            <w:r>
              <w:rPr>
                <w:rFonts w:ascii="仿宋_GB2312" w:eastAsia="仿宋_GB2312" w:hint="eastAsia"/>
              </w:rPr>
              <w:t xml:space="preserve"> 厂家标准质保。</w:t>
            </w:r>
          </w:p>
        </w:tc>
        <w:tc>
          <w:tcPr>
            <w:tcW w:w="850" w:type="dxa"/>
            <w:vAlign w:val="center"/>
          </w:tcPr>
          <w:p w:rsidR="003F5032" w:rsidRDefault="003F5032" w:rsidP="003447C1">
            <w:pPr>
              <w:jc w:val="center"/>
              <w:rPr>
                <w:rFonts w:ascii="仿宋_GB2312" w:eastAsia="仿宋_GB2312"/>
              </w:rPr>
            </w:pPr>
            <w:r>
              <w:rPr>
                <w:rFonts w:ascii="仿宋_GB2312" w:eastAsia="仿宋_GB2312" w:hint="eastAsia"/>
              </w:rPr>
              <w:t>22</w:t>
            </w:r>
          </w:p>
        </w:tc>
        <w:tc>
          <w:tcPr>
            <w:tcW w:w="851" w:type="dxa"/>
            <w:vAlign w:val="center"/>
          </w:tcPr>
          <w:p w:rsidR="003F5032" w:rsidRDefault="003F5032" w:rsidP="003447C1">
            <w:pPr>
              <w:jc w:val="center"/>
              <w:rPr>
                <w:rFonts w:ascii="仿宋_GB2312" w:eastAsia="仿宋_GB2312"/>
              </w:rPr>
            </w:pPr>
            <w:r>
              <w:rPr>
                <w:rFonts w:ascii="仿宋_GB2312" w:eastAsia="仿宋_GB2312"/>
              </w:rPr>
              <w:t>650</w:t>
            </w:r>
          </w:p>
        </w:tc>
        <w:tc>
          <w:tcPr>
            <w:tcW w:w="1559" w:type="dxa"/>
            <w:vAlign w:val="center"/>
          </w:tcPr>
          <w:p w:rsidR="003F5032" w:rsidRDefault="003F5032" w:rsidP="003447C1">
            <w:pPr>
              <w:jc w:val="center"/>
              <w:rPr>
                <w:rFonts w:ascii="仿宋_GB2312" w:eastAsia="仿宋_GB2312"/>
              </w:rPr>
            </w:pPr>
            <w:r>
              <w:rPr>
                <w:rFonts w:ascii="仿宋_GB2312" w:eastAsia="仿宋_GB2312" w:hint="eastAsia"/>
              </w:rPr>
              <w:t>无</w:t>
            </w:r>
          </w:p>
        </w:tc>
      </w:tr>
      <w:tr w:rsidR="003F5032" w:rsidRPr="00071727" w:rsidTr="003447C1">
        <w:trPr>
          <w:trHeight w:val="631"/>
          <w:jc w:val="center"/>
        </w:trPr>
        <w:tc>
          <w:tcPr>
            <w:tcW w:w="704" w:type="dxa"/>
            <w:vAlign w:val="center"/>
          </w:tcPr>
          <w:p w:rsidR="003F5032" w:rsidRDefault="003F5032" w:rsidP="003447C1">
            <w:pPr>
              <w:jc w:val="center"/>
              <w:rPr>
                <w:rFonts w:ascii="仿宋_GB2312" w:eastAsia="仿宋_GB2312"/>
              </w:rPr>
            </w:pPr>
            <w:r>
              <w:rPr>
                <w:rFonts w:ascii="仿宋_GB2312" w:eastAsia="仿宋_GB2312" w:hint="eastAsia"/>
              </w:rPr>
              <w:t>7</w:t>
            </w:r>
          </w:p>
        </w:tc>
        <w:tc>
          <w:tcPr>
            <w:tcW w:w="992" w:type="dxa"/>
            <w:vAlign w:val="center"/>
          </w:tcPr>
          <w:p w:rsidR="003F5032" w:rsidRDefault="003F5032" w:rsidP="003447C1">
            <w:pPr>
              <w:jc w:val="center"/>
              <w:rPr>
                <w:rFonts w:ascii="仿宋_GB2312" w:eastAsia="仿宋_GB2312"/>
              </w:rPr>
            </w:pPr>
            <w:r>
              <w:rPr>
                <w:rFonts w:ascii="仿宋_GB2312" w:eastAsia="仿宋_GB2312" w:hint="eastAsia"/>
              </w:rPr>
              <w:t>U盘（512</w:t>
            </w:r>
            <w:r>
              <w:rPr>
                <w:rFonts w:ascii="仿宋_GB2312" w:eastAsia="仿宋_GB2312"/>
              </w:rPr>
              <w:t>G</w:t>
            </w:r>
            <w:r>
              <w:rPr>
                <w:rFonts w:ascii="仿宋_GB2312" w:eastAsia="仿宋_GB2312" w:hint="eastAsia"/>
              </w:rPr>
              <w:t>）</w:t>
            </w:r>
          </w:p>
        </w:tc>
        <w:tc>
          <w:tcPr>
            <w:tcW w:w="1985" w:type="dxa"/>
            <w:vAlign w:val="center"/>
          </w:tcPr>
          <w:p w:rsidR="003F5032" w:rsidRPr="00071727" w:rsidRDefault="003F5032" w:rsidP="003447C1">
            <w:pPr>
              <w:jc w:val="center"/>
              <w:rPr>
                <w:rFonts w:ascii="仿宋_GB2312" w:eastAsia="仿宋_GB2312"/>
              </w:rPr>
            </w:pPr>
            <w:r>
              <w:rPr>
                <w:rFonts w:ascii="仿宋_GB2312" w:eastAsia="仿宋_GB2312" w:hint="eastAsia"/>
              </w:rPr>
              <w:t>金士顿(Kingston)DTKN</w:t>
            </w:r>
            <w:r>
              <w:rPr>
                <w:rFonts w:ascii="仿宋_GB2312" w:eastAsia="仿宋_GB2312"/>
              </w:rPr>
              <w:t xml:space="preserve"> 512G</w:t>
            </w:r>
            <w:r>
              <w:rPr>
                <w:rFonts w:ascii="仿宋_GB2312" w:eastAsia="仿宋_GB2312" w:hint="eastAsia"/>
              </w:rPr>
              <w:t>、</w:t>
            </w:r>
            <w:r w:rsidRPr="009F480B">
              <w:rPr>
                <w:rFonts w:ascii="仿宋_GB2312" w:eastAsia="仿宋_GB2312" w:hint="eastAsia"/>
              </w:rPr>
              <w:t>闪迪(SanDisk)</w:t>
            </w:r>
            <w:r>
              <w:t xml:space="preserve"> </w:t>
            </w:r>
            <w:r w:rsidRPr="009F480B">
              <w:rPr>
                <w:rFonts w:ascii="仿宋_GB2312" w:eastAsia="仿宋_GB2312"/>
              </w:rPr>
              <w:t>CZ74</w:t>
            </w:r>
            <w:r>
              <w:rPr>
                <w:rFonts w:ascii="仿宋_GB2312" w:eastAsia="仿宋_GB2312" w:hint="eastAsia"/>
              </w:rPr>
              <w:t xml:space="preserve"> 512GB</w:t>
            </w:r>
          </w:p>
        </w:tc>
        <w:tc>
          <w:tcPr>
            <w:tcW w:w="2835" w:type="dxa"/>
            <w:vAlign w:val="center"/>
          </w:tcPr>
          <w:p w:rsidR="003F5032" w:rsidRDefault="003F5032" w:rsidP="003447C1">
            <w:pPr>
              <w:jc w:val="center"/>
              <w:rPr>
                <w:rFonts w:ascii="仿宋_GB2312" w:eastAsia="仿宋_GB2312"/>
              </w:rPr>
            </w:pPr>
            <w:r>
              <w:rPr>
                <w:rFonts w:ascii="仿宋_GB2312" w:eastAsia="仿宋_GB2312" w:hint="eastAsia"/>
              </w:rPr>
              <w:t>原装正品，容量为</w:t>
            </w:r>
            <w:r>
              <w:rPr>
                <w:rFonts w:ascii="仿宋_GB2312" w:eastAsia="仿宋_GB2312"/>
              </w:rPr>
              <w:t>512G</w:t>
            </w:r>
            <w:r>
              <w:rPr>
                <w:rFonts w:ascii="仿宋_GB2312" w:eastAsia="仿宋_GB2312" w:hint="eastAsia"/>
              </w:rPr>
              <w:t>，</w:t>
            </w:r>
            <w:r>
              <w:rPr>
                <w:rFonts w:ascii="仿宋_GB2312" w:eastAsia="仿宋_GB2312"/>
              </w:rPr>
              <w:t>USB3.0</w:t>
            </w:r>
            <w:r>
              <w:rPr>
                <w:rFonts w:ascii="仿宋_GB2312" w:eastAsia="仿宋_GB2312" w:hint="eastAsia"/>
              </w:rPr>
              <w:t>及以上或者</w:t>
            </w:r>
            <w:r>
              <w:rPr>
                <w:rFonts w:ascii="仿宋_GB2312" w:eastAsia="仿宋_GB2312"/>
              </w:rPr>
              <w:t>type-c,</w:t>
            </w:r>
            <w:r>
              <w:rPr>
                <w:rFonts w:ascii="仿宋_GB2312" w:eastAsia="仿宋_GB2312" w:hint="eastAsia"/>
              </w:rPr>
              <w:t>厂家标准质保。</w:t>
            </w:r>
          </w:p>
        </w:tc>
        <w:tc>
          <w:tcPr>
            <w:tcW w:w="850" w:type="dxa"/>
            <w:vAlign w:val="center"/>
          </w:tcPr>
          <w:p w:rsidR="003F5032" w:rsidRDefault="003F5032" w:rsidP="003447C1">
            <w:pPr>
              <w:jc w:val="center"/>
              <w:rPr>
                <w:rFonts w:ascii="仿宋_GB2312" w:eastAsia="仿宋_GB2312"/>
              </w:rPr>
            </w:pPr>
            <w:r>
              <w:rPr>
                <w:rFonts w:ascii="仿宋_GB2312" w:eastAsia="仿宋_GB2312" w:hint="eastAsia"/>
              </w:rPr>
              <w:t>1</w:t>
            </w:r>
            <w:r>
              <w:rPr>
                <w:rFonts w:ascii="仿宋_GB2312" w:eastAsia="仿宋_GB2312"/>
              </w:rPr>
              <w:t>1</w:t>
            </w:r>
          </w:p>
        </w:tc>
        <w:tc>
          <w:tcPr>
            <w:tcW w:w="851" w:type="dxa"/>
            <w:vAlign w:val="center"/>
          </w:tcPr>
          <w:p w:rsidR="003F5032" w:rsidRDefault="003F5032" w:rsidP="003447C1">
            <w:pPr>
              <w:jc w:val="center"/>
              <w:rPr>
                <w:rFonts w:ascii="仿宋_GB2312" w:eastAsia="仿宋_GB2312"/>
              </w:rPr>
            </w:pPr>
            <w:r>
              <w:rPr>
                <w:rFonts w:ascii="仿宋_GB2312" w:eastAsia="仿宋_GB2312" w:hint="eastAsia"/>
              </w:rPr>
              <w:t>3</w:t>
            </w:r>
            <w:r>
              <w:rPr>
                <w:rFonts w:ascii="仿宋_GB2312" w:eastAsia="仿宋_GB2312"/>
              </w:rPr>
              <w:t>50</w:t>
            </w:r>
          </w:p>
        </w:tc>
        <w:tc>
          <w:tcPr>
            <w:tcW w:w="1559" w:type="dxa"/>
            <w:vAlign w:val="center"/>
          </w:tcPr>
          <w:p w:rsidR="003F5032" w:rsidRDefault="003F5032" w:rsidP="003447C1">
            <w:pPr>
              <w:jc w:val="center"/>
              <w:rPr>
                <w:rFonts w:ascii="仿宋_GB2312" w:eastAsia="仿宋_GB2312"/>
              </w:rPr>
            </w:pPr>
            <w:r>
              <w:rPr>
                <w:rFonts w:ascii="仿宋_GB2312" w:eastAsia="仿宋_GB2312" w:hint="eastAsia"/>
              </w:rPr>
              <w:t>无</w:t>
            </w:r>
          </w:p>
        </w:tc>
      </w:tr>
      <w:tr w:rsidR="003F5032" w:rsidRPr="00071727" w:rsidTr="003447C1">
        <w:trPr>
          <w:trHeight w:val="631"/>
          <w:jc w:val="center"/>
        </w:trPr>
        <w:tc>
          <w:tcPr>
            <w:tcW w:w="704" w:type="dxa"/>
            <w:vAlign w:val="center"/>
          </w:tcPr>
          <w:p w:rsidR="003F5032" w:rsidRDefault="003F5032" w:rsidP="003447C1">
            <w:pPr>
              <w:jc w:val="center"/>
              <w:rPr>
                <w:rFonts w:ascii="仿宋_GB2312" w:eastAsia="仿宋_GB2312"/>
              </w:rPr>
            </w:pPr>
            <w:r>
              <w:rPr>
                <w:rFonts w:ascii="仿宋_GB2312" w:eastAsia="仿宋_GB2312" w:hint="eastAsia"/>
              </w:rPr>
              <w:t>8</w:t>
            </w:r>
          </w:p>
        </w:tc>
        <w:tc>
          <w:tcPr>
            <w:tcW w:w="992" w:type="dxa"/>
            <w:vAlign w:val="center"/>
          </w:tcPr>
          <w:p w:rsidR="003F5032" w:rsidRDefault="003F5032" w:rsidP="003447C1">
            <w:pPr>
              <w:jc w:val="center"/>
              <w:rPr>
                <w:rFonts w:ascii="仿宋_GB2312" w:eastAsia="仿宋_GB2312"/>
              </w:rPr>
            </w:pPr>
            <w:r>
              <w:rPr>
                <w:rFonts w:ascii="仿宋_GB2312" w:eastAsia="仿宋_GB2312" w:hint="eastAsia"/>
              </w:rPr>
              <w:t>无线键盘鼠标套装</w:t>
            </w:r>
          </w:p>
        </w:tc>
        <w:tc>
          <w:tcPr>
            <w:tcW w:w="1985" w:type="dxa"/>
            <w:vAlign w:val="center"/>
          </w:tcPr>
          <w:p w:rsidR="003F5032" w:rsidRPr="00071727" w:rsidRDefault="003F5032" w:rsidP="003447C1">
            <w:pPr>
              <w:jc w:val="center"/>
              <w:rPr>
                <w:rFonts w:ascii="仿宋_GB2312" w:eastAsia="仿宋_GB2312"/>
              </w:rPr>
            </w:pPr>
            <w:r w:rsidRPr="000A5E74">
              <w:rPr>
                <w:rFonts w:ascii="仿宋_GB2312" w:eastAsia="仿宋_GB2312" w:hint="eastAsia"/>
              </w:rPr>
              <w:t>罗技（Logitech）MK345</w:t>
            </w:r>
            <w:r>
              <w:rPr>
                <w:rFonts w:ascii="仿宋_GB2312" w:eastAsia="仿宋_GB2312" w:hint="eastAsia"/>
              </w:rPr>
              <w:t>、</w:t>
            </w:r>
            <w:r w:rsidRPr="009F480B">
              <w:rPr>
                <w:rFonts w:ascii="仿宋_GB2312" w:eastAsia="仿宋_GB2312" w:hint="eastAsia"/>
              </w:rPr>
              <w:t>雷柏（Rapoo） 8200G</w:t>
            </w:r>
            <w:r>
              <w:rPr>
                <w:rFonts w:ascii="仿宋_GB2312" w:eastAsia="仿宋_GB2312" w:hint="eastAsia"/>
              </w:rPr>
              <w:t>、</w:t>
            </w:r>
            <w:r w:rsidRPr="007A54A8">
              <w:rPr>
                <w:rFonts w:ascii="仿宋_GB2312" w:eastAsia="仿宋_GB2312" w:hint="eastAsia"/>
              </w:rPr>
              <w:t>联想（Lenovo）KN100</w:t>
            </w:r>
          </w:p>
        </w:tc>
        <w:tc>
          <w:tcPr>
            <w:tcW w:w="2835" w:type="dxa"/>
            <w:vAlign w:val="center"/>
          </w:tcPr>
          <w:p w:rsidR="003F5032" w:rsidRDefault="003F5032" w:rsidP="003447C1">
            <w:pPr>
              <w:jc w:val="center"/>
              <w:rPr>
                <w:rFonts w:ascii="仿宋_GB2312" w:eastAsia="仿宋_GB2312"/>
              </w:rPr>
            </w:pPr>
            <w:r>
              <w:rPr>
                <w:rFonts w:ascii="仿宋_GB2312" w:eastAsia="仿宋_GB2312" w:hint="eastAsia"/>
              </w:rPr>
              <w:t>黑色、原装正品，全尺寸键盘，支持w</w:t>
            </w:r>
            <w:r>
              <w:rPr>
                <w:rFonts w:ascii="仿宋_GB2312" w:eastAsia="仿宋_GB2312"/>
              </w:rPr>
              <w:t>indows</w:t>
            </w:r>
            <w:r>
              <w:rPr>
                <w:rFonts w:ascii="仿宋_GB2312" w:eastAsia="仿宋_GB2312" w:hint="eastAsia"/>
              </w:rPr>
              <w:t>操作系统即插即用，厂家标准质保。</w:t>
            </w:r>
          </w:p>
        </w:tc>
        <w:tc>
          <w:tcPr>
            <w:tcW w:w="850" w:type="dxa"/>
            <w:vAlign w:val="center"/>
          </w:tcPr>
          <w:p w:rsidR="003F5032" w:rsidRDefault="003F5032" w:rsidP="003447C1">
            <w:pPr>
              <w:jc w:val="center"/>
              <w:rPr>
                <w:rFonts w:ascii="仿宋_GB2312" w:eastAsia="仿宋_GB2312"/>
              </w:rPr>
            </w:pPr>
            <w:r>
              <w:rPr>
                <w:rFonts w:ascii="仿宋_GB2312" w:eastAsia="仿宋_GB2312" w:hint="eastAsia"/>
              </w:rPr>
              <w:t>9</w:t>
            </w:r>
          </w:p>
        </w:tc>
        <w:tc>
          <w:tcPr>
            <w:tcW w:w="851" w:type="dxa"/>
            <w:vAlign w:val="center"/>
          </w:tcPr>
          <w:p w:rsidR="003F5032" w:rsidRDefault="003F5032" w:rsidP="003447C1">
            <w:pPr>
              <w:jc w:val="center"/>
              <w:rPr>
                <w:rFonts w:ascii="仿宋_GB2312" w:eastAsia="仿宋_GB2312"/>
              </w:rPr>
            </w:pPr>
            <w:r>
              <w:rPr>
                <w:rFonts w:ascii="仿宋_GB2312" w:eastAsia="仿宋_GB2312"/>
              </w:rPr>
              <w:t>220</w:t>
            </w:r>
          </w:p>
        </w:tc>
        <w:tc>
          <w:tcPr>
            <w:tcW w:w="1559" w:type="dxa"/>
            <w:vAlign w:val="center"/>
          </w:tcPr>
          <w:p w:rsidR="003F5032" w:rsidRDefault="003F5032" w:rsidP="003447C1">
            <w:pPr>
              <w:jc w:val="center"/>
              <w:rPr>
                <w:rFonts w:ascii="仿宋_GB2312" w:eastAsia="仿宋_GB2312"/>
              </w:rPr>
            </w:pPr>
            <w:r>
              <w:rPr>
                <w:rFonts w:ascii="仿宋_GB2312" w:eastAsia="仿宋_GB2312" w:hint="eastAsia"/>
              </w:rPr>
              <w:t>无</w:t>
            </w:r>
          </w:p>
        </w:tc>
      </w:tr>
      <w:tr w:rsidR="003F5032" w:rsidRPr="00071727" w:rsidTr="003447C1">
        <w:trPr>
          <w:trHeight w:val="631"/>
          <w:jc w:val="center"/>
        </w:trPr>
        <w:tc>
          <w:tcPr>
            <w:tcW w:w="704" w:type="dxa"/>
            <w:vAlign w:val="center"/>
          </w:tcPr>
          <w:p w:rsidR="003F5032" w:rsidRDefault="003F5032" w:rsidP="003447C1">
            <w:pPr>
              <w:jc w:val="center"/>
              <w:rPr>
                <w:rFonts w:ascii="仿宋_GB2312" w:eastAsia="仿宋_GB2312"/>
              </w:rPr>
            </w:pPr>
            <w:r>
              <w:rPr>
                <w:rFonts w:ascii="仿宋_GB2312" w:eastAsia="仿宋_GB2312" w:hint="eastAsia"/>
              </w:rPr>
              <w:t>9</w:t>
            </w:r>
          </w:p>
        </w:tc>
        <w:tc>
          <w:tcPr>
            <w:tcW w:w="992" w:type="dxa"/>
            <w:vAlign w:val="center"/>
          </w:tcPr>
          <w:p w:rsidR="003F5032" w:rsidRDefault="003F5032" w:rsidP="003447C1">
            <w:pPr>
              <w:jc w:val="center"/>
              <w:rPr>
                <w:rFonts w:ascii="仿宋_GB2312" w:eastAsia="仿宋_GB2312"/>
              </w:rPr>
            </w:pPr>
            <w:r>
              <w:rPr>
                <w:rFonts w:ascii="仿宋_GB2312" w:eastAsia="仿宋_GB2312" w:hint="eastAsia"/>
              </w:rPr>
              <w:t>录音笔</w:t>
            </w:r>
          </w:p>
        </w:tc>
        <w:tc>
          <w:tcPr>
            <w:tcW w:w="1985" w:type="dxa"/>
            <w:vAlign w:val="center"/>
          </w:tcPr>
          <w:p w:rsidR="003F5032" w:rsidRPr="00071727" w:rsidRDefault="003F5032" w:rsidP="003447C1">
            <w:pPr>
              <w:jc w:val="center"/>
              <w:rPr>
                <w:rFonts w:ascii="仿宋_GB2312" w:eastAsia="仿宋_GB2312"/>
              </w:rPr>
            </w:pPr>
            <w:r w:rsidRPr="00EA306E">
              <w:rPr>
                <w:rFonts w:ascii="仿宋_GB2312" w:eastAsia="仿宋_GB2312" w:hint="eastAsia"/>
              </w:rPr>
              <w:t>科大讯飞智能录音笔H1 Pro</w:t>
            </w:r>
            <w:r>
              <w:rPr>
                <w:rFonts w:ascii="仿宋_GB2312" w:eastAsia="仿宋_GB2312" w:hint="eastAsia"/>
              </w:rPr>
              <w:t>、</w:t>
            </w:r>
            <w:r w:rsidRPr="007A54A8">
              <w:rPr>
                <w:rFonts w:ascii="仿宋_GB2312" w:eastAsia="仿宋_GB2312" w:hint="eastAsia"/>
              </w:rPr>
              <w:t>飞利浦（PHILIPS）VTR5103PRO</w:t>
            </w:r>
          </w:p>
        </w:tc>
        <w:tc>
          <w:tcPr>
            <w:tcW w:w="2835" w:type="dxa"/>
            <w:vAlign w:val="center"/>
          </w:tcPr>
          <w:p w:rsidR="003F5032" w:rsidRDefault="003F5032" w:rsidP="003447C1">
            <w:pPr>
              <w:jc w:val="center"/>
              <w:rPr>
                <w:rFonts w:ascii="仿宋_GB2312" w:eastAsia="仿宋_GB2312"/>
              </w:rPr>
            </w:pPr>
            <w:r>
              <w:rPr>
                <w:rFonts w:ascii="仿宋_GB2312" w:eastAsia="仿宋_GB2312" w:hint="eastAsia"/>
              </w:rPr>
              <w:t>原装正品，3</w:t>
            </w:r>
            <w:r>
              <w:rPr>
                <w:rFonts w:ascii="仿宋_GB2312" w:eastAsia="仿宋_GB2312"/>
              </w:rPr>
              <w:t>2G</w:t>
            </w:r>
            <w:r>
              <w:rPr>
                <w:rFonts w:ascii="仿宋_GB2312" w:eastAsia="仿宋_GB2312" w:hint="eastAsia"/>
              </w:rPr>
              <w:t>机身存储，录音可自动转成文字，厂家标准质保。</w:t>
            </w:r>
          </w:p>
        </w:tc>
        <w:tc>
          <w:tcPr>
            <w:tcW w:w="850" w:type="dxa"/>
            <w:vAlign w:val="center"/>
          </w:tcPr>
          <w:p w:rsidR="003F5032" w:rsidRDefault="003F5032" w:rsidP="003447C1">
            <w:pPr>
              <w:jc w:val="center"/>
              <w:rPr>
                <w:rFonts w:ascii="仿宋_GB2312" w:eastAsia="仿宋_GB2312"/>
              </w:rPr>
            </w:pPr>
            <w:r>
              <w:rPr>
                <w:rFonts w:ascii="仿宋_GB2312" w:eastAsia="仿宋_GB2312" w:hint="eastAsia"/>
              </w:rPr>
              <w:t>1</w:t>
            </w:r>
          </w:p>
        </w:tc>
        <w:tc>
          <w:tcPr>
            <w:tcW w:w="851" w:type="dxa"/>
            <w:vAlign w:val="center"/>
          </w:tcPr>
          <w:p w:rsidR="003F5032" w:rsidRDefault="003F5032" w:rsidP="003447C1">
            <w:pPr>
              <w:jc w:val="center"/>
              <w:rPr>
                <w:rFonts w:ascii="仿宋_GB2312" w:eastAsia="仿宋_GB2312"/>
              </w:rPr>
            </w:pPr>
            <w:r>
              <w:rPr>
                <w:rFonts w:ascii="仿宋_GB2312" w:eastAsia="仿宋_GB2312"/>
              </w:rPr>
              <w:t>770</w:t>
            </w:r>
          </w:p>
        </w:tc>
        <w:tc>
          <w:tcPr>
            <w:tcW w:w="1559" w:type="dxa"/>
            <w:vAlign w:val="center"/>
          </w:tcPr>
          <w:p w:rsidR="003F5032" w:rsidRDefault="003F5032" w:rsidP="003447C1">
            <w:pPr>
              <w:jc w:val="center"/>
              <w:rPr>
                <w:rFonts w:ascii="仿宋_GB2312" w:eastAsia="仿宋_GB2312"/>
              </w:rPr>
            </w:pPr>
            <w:r>
              <w:rPr>
                <w:rFonts w:ascii="仿宋_GB2312" w:eastAsia="仿宋_GB2312" w:hint="eastAsia"/>
              </w:rPr>
              <w:t>无</w:t>
            </w:r>
          </w:p>
        </w:tc>
      </w:tr>
    </w:tbl>
    <w:p w:rsidR="003F5032" w:rsidRPr="00071727" w:rsidRDefault="003F5032" w:rsidP="003F5032">
      <w:pPr>
        <w:pStyle w:val="a3"/>
        <w:ind w:left="720" w:firstLineChars="0" w:firstLine="0"/>
        <w:rPr>
          <w:rFonts w:ascii="仿宋_GB2312" w:eastAsia="仿宋_GB2312" w:hAnsiTheme="majorEastAsia"/>
          <w:sz w:val="32"/>
          <w:szCs w:val="32"/>
        </w:rPr>
      </w:pPr>
    </w:p>
    <w:p w:rsidR="003F5032" w:rsidRDefault="003F5032" w:rsidP="003F5032">
      <w:pPr>
        <w:pStyle w:val="a3"/>
        <w:numPr>
          <w:ilvl w:val="0"/>
          <w:numId w:val="1"/>
        </w:numPr>
        <w:ind w:firstLineChars="0" w:hanging="11"/>
        <w:rPr>
          <w:rFonts w:ascii="仿宋_GB2312" w:eastAsia="仿宋_GB2312" w:hAnsi="宋体"/>
          <w:sz w:val="32"/>
          <w:szCs w:val="32"/>
          <w:lang w:val="x-none"/>
        </w:rPr>
      </w:pPr>
      <w:r w:rsidRPr="00071727">
        <w:rPr>
          <w:rFonts w:ascii="仿宋_GB2312" w:eastAsia="仿宋_GB2312" w:hAnsi="宋体" w:hint="eastAsia"/>
          <w:sz w:val="32"/>
          <w:szCs w:val="32"/>
          <w:lang w:val="x-none"/>
        </w:rPr>
        <w:t>服务要求</w:t>
      </w:r>
    </w:p>
    <w:p w:rsidR="003F5032" w:rsidRPr="009668AA" w:rsidRDefault="003F5032" w:rsidP="003F5032">
      <w:pPr>
        <w:pStyle w:val="a3"/>
        <w:ind w:left="720" w:firstLineChars="0" w:firstLine="0"/>
        <w:rPr>
          <w:rFonts w:ascii="仿宋_GB2312" w:eastAsia="仿宋_GB2312" w:hAnsi="宋体"/>
          <w:sz w:val="32"/>
          <w:szCs w:val="32"/>
          <w:lang w:val="x-none"/>
        </w:rPr>
      </w:pPr>
      <w:r w:rsidRPr="009668AA">
        <w:rPr>
          <w:rFonts w:ascii="仿宋_GB2312" w:eastAsia="仿宋_GB2312" w:hint="eastAsia"/>
          <w:sz w:val="32"/>
          <w:szCs w:val="32"/>
        </w:rPr>
        <w:lastRenderedPageBreak/>
        <w:t>由代理商、厂商直接提供服务，具体内容如下：</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134"/>
        <w:gridCol w:w="6662"/>
      </w:tblGrid>
      <w:tr w:rsidR="003F5032" w:rsidRPr="00EB63A0" w:rsidTr="003447C1">
        <w:trPr>
          <w:trHeight w:val="488"/>
          <w:jc w:val="center"/>
        </w:trPr>
        <w:tc>
          <w:tcPr>
            <w:tcW w:w="704" w:type="dxa"/>
            <w:vAlign w:val="center"/>
          </w:tcPr>
          <w:p w:rsidR="003F5032" w:rsidRPr="00EB63A0" w:rsidRDefault="003F5032" w:rsidP="003447C1">
            <w:pPr>
              <w:rPr>
                <w:rFonts w:ascii="仿宋_GB2312" w:eastAsia="仿宋_GB2312" w:hAnsi="宋体"/>
                <w:b/>
                <w:szCs w:val="21"/>
              </w:rPr>
            </w:pPr>
            <w:r w:rsidRPr="00EB63A0">
              <w:rPr>
                <w:rFonts w:ascii="仿宋_GB2312" w:eastAsia="仿宋_GB2312" w:hAnsi="宋体" w:hint="eastAsia"/>
                <w:b/>
                <w:szCs w:val="21"/>
              </w:rPr>
              <w:t>序号</w:t>
            </w:r>
          </w:p>
        </w:tc>
        <w:tc>
          <w:tcPr>
            <w:tcW w:w="1134" w:type="dxa"/>
            <w:vAlign w:val="center"/>
          </w:tcPr>
          <w:p w:rsidR="003F5032" w:rsidRPr="00EB63A0" w:rsidRDefault="003F5032" w:rsidP="003447C1">
            <w:pPr>
              <w:rPr>
                <w:rFonts w:ascii="仿宋_GB2312" w:eastAsia="仿宋_GB2312" w:hAnsi="宋体"/>
                <w:b/>
                <w:szCs w:val="21"/>
              </w:rPr>
            </w:pPr>
            <w:r w:rsidRPr="00EB63A0">
              <w:rPr>
                <w:rFonts w:ascii="仿宋_GB2312" w:eastAsia="仿宋_GB2312" w:hAnsi="宋体" w:hint="eastAsia"/>
                <w:b/>
                <w:szCs w:val="21"/>
              </w:rPr>
              <w:t>内 容</w:t>
            </w:r>
          </w:p>
        </w:tc>
        <w:tc>
          <w:tcPr>
            <w:tcW w:w="6662" w:type="dxa"/>
            <w:vAlign w:val="center"/>
          </w:tcPr>
          <w:p w:rsidR="003F5032" w:rsidRPr="00EB63A0" w:rsidRDefault="003F5032" w:rsidP="003447C1">
            <w:pPr>
              <w:rPr>
                <w:rFonts w:ascii="仿宋_GB2312" w:eastAsia="仿宋_GB2312" w:hAnsi="宋体"/>
                <w:b/>
                <w:szCs w:val="21"/>
              </w:rPr>
            </w:pPr>
            <w:r w:rsidRPr="00EB63A0">
              <w:rPr>
                <w:rFonts w:ascii="仿宋_GB2312" w:eastAsia="仿宋_GB2312" w:hAnsi="宋体" w:hint="eastAsia"/>
                <w:b/>
                <w:szCs w:val="21"/>
              </w:rPr>
              <w:t>具 体 要 求</w:t>
            </w:r>
          </w:p>
        </w:tc>
      </w:tr>
      <w:tr w:rsidR="003F5032" w:rsidRPr="00EB63A0" w:rsidTr="003447C1">
        <w:trPr>
          <w:trHeight w:val="488"/>
          <w:jc w:val="center"/>
        </w:trPr>
        <w:tc>
          <w:tcPr>
            <w:tcW w:w="704" w:type="dxa"/>
            <w:vAlign w:val="center"/>
          </w:tcPr>
          <w:p w:rsidR="003F5032" w:rsidRPr="00EB63A0" w:rsidRDefault="003F5032" w:rsidP="003447C1">
            <w:pPr>
              <w:rPr>
                <w:rFonts w:ascii="仿宋_GB2312" w:eastAsia="仿宋_GB2312" w:hAnsi="宋体"/>
                <w:b/>
                <w:szCs w:val="21"/>
              </w:rPr>
            </w:pPr>
            <w:r>
              <w:rPr>
                <w:rFonts w:ascii="仿宋_GB2312" w:eastAsia="仿宋_GB2312" w:hAnsi="宋体" w:hint="eastAsia"/>
                <w:b/>
                <w:szCs w:val="21"/>
              </w:rPr>
              <w:t>1</w:t>
            </w:r>
          </w:p>
        </w:tc>
        <w:tc>
          <w:tcPr>
            <w:tcW w:w="1134" w:type="dxa"/>
            <w:vAlign w:val="center"/>
          </w:tcPr>
          <w:p w:rsidR="003F5032" w:rsidRPr="00EB63A0" w:rsidRDefault="003F5032" w:rsidP="003447C1">
            <w:pPr>
              <w:rPr>
                <w:rFonts w:ascii="仿宋_GB2312" w:eastAsia="仿宋_GB2312" w:hAnsi="宋体"/>
                <w:b/>
                <w:szCs w:val="21"/>
              </w:rPr>
            </w:pPr>
            <w:r>
              <w:rPr>
                <w:rFonts w:ascii="仿宋_GB2312" w:eastAsia="仿宋_GB2312" w:hAnsi="宋体" w:hint="eastAsia"/>
                <w:b/>
                <w:szCs w:val="21"/>
              </w:rPr>
              <w:t>软件安装</w:t>
            </w:r>
          </w:p>
        </w:tc>
        <w:tc>
          <w:tcPr>
            <w:tcW w:w="6662" w:type="dxa"/>
            <w:vAlign w:val="center"/>
          </w:tcPr>
          <w:p w:rsidR="003F5032" w:rsidRPr="00533E42" w:rsidRDefault="003F5032" w:rsidP="003447C1">
            <w:pPr>
              <w:rPr>
                <w:rFonts w:ascii="仿宋_GB2312" w:eastAsia="仿宋_GB2312" w:hAnsi="宋体"/>
                <w:szCs w:val="21"/>
              </w:rPr>
            </w:pPr>
            <w:r w:rsidRPr="00533E42">
              <w:rPr>
                <w:rFonts w:ascii="仿宋_GB2312" w:eastAsia="仿宋_GB2312" w:hAnsi="宋体" w:hint="eastAsia"/>
                <w:szCs w:val="21"/>
              </w:rPr>
              <w:t>上述设备在验收后，应采购人要求，</w:t>
            </w:r>
            <w:r>
              <w:rPr>
                <w:rFonts w:ascii="仿宋_GB2312" w:eastAsia="仿宋_GB2312" w:hAnsi="宋体" w:hint="eastAsia"/>
                <w:szCs w:val="21"/>
              </w:rPr>
              <w:t>提供</w:t>
            </w:r>
            <w:r w:rsidRPr="00533E42">
              <w:rPr>
                <w:rFonts w:ascii="仿宋_GB2312" w:eastAsia="仿宋_GB2312" w:hAnsi="宋体" w:hint="eastAsia"/>
                <w:szCs w:val="21"/>
              </w:rPr>
              <w:t>基础办公软件安装服务（软件由采购人提供）。</w:t>
            </w:r>
          </w:p>
        </w:tc>
      </w:tr>
      <w:tr w:rsidR="003F5032" w:rsidRPr="00EB63A0" w:rsidTr="003447C1">
        <w:trPr>
          <w:trHeight w:val="416"/>
          <w:jc w:val="center"/>
        </w:trPr>
        <w:tc>
          <w:tcPr>
            <w:tcW w:w="704" w:type="dxa"/>
            <w:vAlign w:val="center"/>
          </w:tcPr>
          <w:p w:rsidR="003F5032" w:rsidRPr="00EB63A0" w:rsidRDefault="003F5032" w:rsidP="003447C1">
            <w:pPr>
              <w:rPr>
                <w:rFonts w:ascii="仿宋_GB2312" w:eastAsia="仿宋_GB2312" w:hAnsi="宋体"/>
                <w:b/>
                <w:szCs w:val="21"/>
              </w:rPr>
            </w:pPr>
            <w:r>
              <w:rPr>
                <w:rFonts w:ascii="仿宋_GB2312" w:eastAsia="仿宋_GB2312" w:hAnsi="宋体"/>
                <w:b/>
                <w:szCs w:val="21"/>
              </w:rPr>
              <w:t>2</w:t>
            </w:r>
          </w:p>
        </w:tc>
        <w:tc>
          <w:tcPr>
            <w:tcW w:w="1134" w:type="dxa"/>
            <w:vAlign w:val="center"/>
          </w:tcPr>
          <w:p w:rsidR="003F5032" w:rsidRPr="00EB63A0" w:rsidRDefault="003F5032" w:rsidP="003447C1">
            <w:pPr>
              <w:rPr>
                <w:rFonts w:ascii="仿宋_GB2312" w:eastAsia="仿宋_GB2312" w:hAnsi="宋体"/>
                <w:b/>
                <w:szCs w:val="21"/>
              </w:rPr>
            </w:pPr>
            <w:r w:rsidRPr="00EB63A0">
              <w:rPr>
                <w:rFonts w:ascii="仿宋_GB2312" w:eastAsia="仿宋_GB2312" w:hAnsi="宋体" w:hint="eastAsia"/>
                <w:b/>
                <w:szCs w:val="21"/>
              </w:rPr>
              <w:t>验收要求</w:t>
            </w:r>
          </w:p>
        </w:tc>
        <w:tc>
          <w:tcPr>
            <w:tcW w:w="6662" w:type="dxa"/>
            <w:vAlign w:val="center"/>
          </w:tcPr>
          <w:p w:rsidR="003F5032" w:rsidRPr="00EB63A0" w:rsidRDefault="003F5032" w:rsidP="003447C1">
            <w:pPr>
              <w:rPr>
                <w:rFonts w:ascii="仿宋_GB2312" w:eastAsia="仿宋_GB2312" w:hAnsi="宋体"/>
                <w:bCs/>
                <w:szCs w:val="21"/>
                <w:lang w:val="x-none"/>
              </w:rPr>
            </w:pPr>
            <w:r w:rsidRPr="00EB63A0">
              <w:rPr>
                <w:rFonts w:ascii="仿宋_GB2312" w:eastAsia="仿宋_GB2312" w:hAnsi="宋体" w:hint="eastAsia"/>
                <w:bCs/>
                <w:szCs w:val="21"/>
                <w:lang w:val="x-none"/>
              </w:rPr>
              <w:t>（1）成交人应在到货前通知采购人，采购人接到通知后指定专人负责接收。交付时双方共同进行到货验收。采购人对货物的验收不视为对该批全部货物的质量认可，若采购人实际使用过程中发现货物质量问题，成交人仍需承担质保责任。</w:t>
            </w:r>
          </w:p>
          <w:p w:rsidR="003F5032" w:rsidRPr="00EB63A0" w:rsidRDefault="003F5032" w:rsidP="003447C1">
            <w:pPr>
              <w:rPr>
                <w:rFonts w:ascii="仿宋_GB2312" w:eastAsia="仿宋_GB2312" w:hAnsi="宋体"/>
                <w:bCs/>
                <w:szCs w:val="21"/>
                <w:lang w:val="x-none"/>
              </w:rPr>
            </w:pPr>
            <w:r w:rsidRPr="00EB63A0">
              <w:rPr>
                <w:rFonts w:ascii="仿宋_GB2312" w:eastAsia="仿宋_GB2312" w:hAnsi="宋体" w:hint="eastAsia"/>
                <w:bCs/>
                <w:szCs w:val="21"/>
                <w:lang w:val="x-none"/>
              </w:rPr>
              <w:t>（2）采购人认为成交人交付的货物不符合合同约定的，有权全部拒收或部分拒收。双方代表在《到货验收文件》签署验收不合格的意见。成交人应在3个工作日或采购人同意的期限内重新按合同约定再次交付。</w:t>
            </w:r>
          </w:p>
          <w:p w:rsidR="003F5032" w:rsidRPr="00EB63A0" w:rsidRDefault="003F5032" w:rsidP="003447C1">
            <w:pPr>
              <w:rPr>
                <w:rFonts w:ascii="仿宋_GB2312" w:eastAsia="仿宋_GB2312" w:hAnsi="宋体"/>
                <w:bCs/>
                <w:szCs w:val="21"/>
                <w:lang w:val="x-none"/>
              </w:rPr>
            </w:pPr>
            <w:r w:rsidRPr="00EB63A0">
              <w:rPr>
                <w:rFonts w:ascii="仿宋_GB2312" w:eastAsia="仿宋_GB2312" w:hAnsi="宋体" w:hint="eastAsia"/>
                <w:bCs/>
                <w:szCs w:val="21"/>
                <w:lang w:val="x-none"/>
              </w:rPr>
              <w:t>（3）双方对到货验收没有异议的，双方代表在《到货验收文件》中签署验收合格的意见。</w:t>
            </w:r>
          </w:p>
          <w:p w:rsidR="003F5032" w:rsidRPr="00EB63A0" w:rsidRDefault="003F5032" w:rsidP="003447C1">
            <w:pPr>
              <w:rPr>
                <w:rFonts w:ascii="仿宋_GB2312" w:eastAsia="仿宋_GB2312" w:hAnsi="宋体"/>
                <w:b/>
                <w:szCs w:val="21"/>
                <w:lang w:val="x-none"/>
              </w:rPr>
            </w:pPr>
            <w:r w:rsidRPr="00EB63A0">
              <w:rPr>
                <w:rFonts w:ascii="仿宋_GB2312" w:eastAsia="仿宋_GB2312" w:hAnsi="宋体" w:hint="eastAsia"/>
                <w:bCs/>
                <w:szCs w:val="21"/>
                <w:lang w:val="x-none"/>
              </w:rPr>
              <w:t>（4）若成交人询比响应时所提供的货物如在实际供货时已经停产，成交人应参考同期电商平台（京东、苏宁易购、天猫等）货物报价提供同等或更优质的货物。</w:t>
            </w:r>
          </w:p>
        </w:tc>
      </w:tr>
      <w:tr w:rsidR="003F5032" w:rsidRPr="00EB63A0" w:rsidTr="003447C1">
        <w:trPr>
          <w:trHeight w:val="3075"/>
          <w:jc w:val="center"/>
        </w:trPr>
        <w:tc>
          <w:tcPr>
            <w:tcW w:w="704" w:type="dxa"/>
            <w:vAlign w:val="center"/>
          </w:tcPr>
          <w:p w:rsidR="003F5032" w:rsidRPr="00EB63A0" w:rsidRDefault="003F5032" w:rsidP="003447C1">
            <w:pPr>
              <w:rPr>
                <w:rFonts w:ascii="仿宋_GB2312" w:eastAsia="仿宋_GB2312" w:hAnsi="宋体"/>
                <w:b/>
                <w:szCs w:val="21"/>
              </w:rPr>
            </w:pPr>
            <w:r>
              <w:rPr>
                <w:rFonts w:ascii="仿宋_GB2312" w:eastAsia="仿宋_GB2312" w:hAnsi="宋体"/>
                <w:b/>
                <w:szCs w:val="21"/>
              </w:rPr>
              <w:t>3</w:t>
            </w:r>
          </w:p>
        </w:tc>
        <w:tc>
          <w:tcPr>
            <w:tcW w:w="1134" w:type="dxa"/>
            <w:vAlign w:val="center"/>
          </w:tcPr>
          <w:p w:rsidR="003F5032" w:rsidRPr="00EB63A0" w:rsidRDefault="003F5032" w:rsidP="003447C1">
            <w:pPr>
              <w:rPr>
                <w:rFonts w:ascii="仿宋_GB2312" w:eastAsia="仿宋_GB2312" w:hAnsi="宋体"/>
                <w:b/>
                <w:szCs w:val="21"/>
              </w:rPr>
            </w:pPr>
            <w:r w:rsidRPr="00EB63A0">
              <w:rPr>
                <w:rFonts w:ascii="仿宋_GB2312" w:eastAsia="仿宋_GB2312" w:hAnsi="宋体" w:hint="eastAsia"/>
                <w:b/>
                <w:szCs w:val="21"/>
              </w:rPr>
              <w:t>验收标准</w:t>
            </w:r>
          </w:p>
        </w:tc>
        <w:tc>
          <w:tcPr>
            <w:tcW w:w="6662" w:type="dxa"/>
            <w:vAlign w:val="center"/>
          </w:tcPr>
          <w:p w:rsidR="003F5032" w:rsidRPr="00EB63A0" w:rsidRDefault="003F5032" w:rsidP="003447C1">
            <w:pPr>
              <w:rPr>
                <w:rFonts w:ascii="仿宋_GB2312" w:eastAsia="仿宋_GB2312" w:hAnsi="宋体"/>
                <w:bCs/>
                <w:szCs w:val="21"/>
                <w:lang w:val="x-none"/>
              </w:rPr>
            </w:pPr>
            <w:r w:rsidRPr="00EB63A0">
              <w:rPr>
                <w:rFonts w:ascii="仿宋_GB2312" w:eastAsia="仿宋_GB2312" w:hAnsi="宋体" w:hint="eastAsia"/>
                <w:bCs/>
                <w:szCs w:val="21"/>
                <w:lang w:val="x-none"/>
              </w:rPr>
              <w:t>（1）货物为原制造商制造的全新产品，无污染，无侵权行为、表面无划损、无任何缺陷隐患，在中国境内可依常规安全合法使用。</w:t>
            </w:r>
          </w:p>
          <w:p w:rsidR="003F5032" w:rsidRPr="00EB63A0" w:rsidRDefault="003F5032" w:rsidP="003447C1">
            <w:pPr>
              <w:rPr>
                <w:rFonts w:ascii="仿宋_GB2312" w:eastAsia="仿宋_GB2312" w:hAnsi="宋体"/>
                <w:bCs/>
                <w:szCs w:val="21"/>
                <w:lang w:val="x-none"/>
              </w:rPr>
            </w:pPr>
            <w:r w:rsidRPr="00EB63A0">
              <w:rPr>
                <w:rFonts w:ascii="仿宋_GB2312" w:eastAsia="仿宋_GB2312" w:hAnsi="宋体" w:hint="eastAsia"/>
                <w:bCs/>
                <w:szCs w:val="21"/>
                <w:lang w:val="x-none"/>
              </w:rPr>
              <w:t>（2）交付验收标准</w:t>
            </w:r>
          </w:p>
          <w:p w:rsidR="003F5032" w:rsidRPr="00EB63A0" w:rsidRDefault="003F5032" w:rsidP="003447C1">
            <w:pPr>
              <w:rPr>
                <w:rFonts w:ascii="仿宋_GB2312" w:eastAsia="仿宋_GB2312" w:hAnsi="宋体"/>
                <w:bCs/>
                <w:szCs w:val="21"/>
                <w:lang w:val="x-none"/>
              </w:rPr>
            </w:pPr>
            <w:r w:rsidRPr="00EB63A0">
              <w:rPr>
                <w:rFonts w:ascii="仿宋_GB2312" w:eastAsia="仿宋_GB2312" w:hAnsi="宋体" w:hint="eastAsia"/>
                <w:bCs/>
                <w:szCs w:val="21"/>
                <w:lang w:val="x-none"/>
              </w:rPr>
              <w:t>依次序对照适用标准为：①符合中华人民共和国国家安全质量标准、环保标准或行业标准；②符合询比采购文件和响应承诺中采购人认可的合理最佳配置、参数及各项要求。上述标准必须是有关官方机构发布的最新版本的标准。</w:t>
            </w:r>
          </w:p>
          <w:p w:rsidR="003F5032" w:rsidRPr="00EB63A0" w:rsidRDefault="003F5032" w:rsidP="003447C1">
            <w:pPr>
              <w:rPr>
                <w:rFonts w:ascii="仿宋_GB2312" w:eastAsia="仿宋_GB2312" w:hAnsi="宋体"/>
                <w:bCs/>
                <w:szCs w:val="21"/>
                <w:lang w:val="x-none"/>
              </w:rPr>
            </w:pPr>
            <w:r w:rsidRPr="00EB63A0">
              <w:rPr>
                <w:rFonts w:ascii="仿宋_GB2312" w:eastAsia="仿宋_GB2312" w:hAnsi="宋体" w:hint="eastAsia"/>
                <w:bCs/>
                <w:szCs w:val="21"/>
                <w:lang w:val="x-none"/>
              </w:rPr>
              <w:t>（3）国内制造的产品必须具备出厂合格证。</w:t>
            </w:r>
          </w:p>
          <w:p w:rsidR="003F5032" w:rsidRPr="00EB63A0" w:rsidRDefault="003F5032" w:rsidP="003447C1">
            <w:pPr>
              <w:rPr>
                <w:rFonts w:ascii="仿宋_GB2312" w:eastAsia="仿宋_GB2312" w:hAnsi="宋体"/>
                <w:b/>
                <w:szCs w:val="21"/>
                <w:lang w:val="x-none"/>
              </w:rPr>
            </w:pPr>
            <w:r w:rsidRPr="00EB63A0">
              <w:rPr>
                <w:rFonts w:ascii="仿宋_GB2312" w:eastAsia="仿宋_GB2312" w:hAnsi="宋体" w:hint="eastAsia"/>
                <w:bCs/>
                <w:szCs w:val="21"/>
                <w:lang w:val="x-none"/>
              </w:rPr>
              <w:t>（4）采购人按成交人提供的供货清单检验产品合格证、使用说明书和其它的技术资料、检查产品及附件是否完整无损。如有损坏、缺件等情况，由成交人自行负责。</w:t>
            </w:r>
          </w:p>
        </w:tc>
      </w:tr>
      <w:tr w:rsidR="003F5032" w:rsidRPr="00EB63A0" w:rsidTr="003447C1">
        <w:trPr>
          <w:trHeight w:val="4123"/>
          <w:jc w:val="center"/>
        </w:trPr>
        <w:tc>
          <w:tcPr>
            <w:tcW w:w="704" w:type="dxa"/>
            <w:vAlign w:val="center"/>
          </w:tcPr>
          <w:p w:rsidR="003F5032" w:rsidRPr="00EB63A0" w:rsidRDefault="003F5032" w:rsidP="003447C1">
            <w:pPr>
              <w:rPr>
                <w:rFonts w:ascii="仿宋_GB2312" w:eastAsia="仿宋_GB2312" w:hAnsi="宋体"/>
                <w:b/>
                <w:szCs w:val="21"/>
              </w:rPr>
            </w:pPr>
            <w:r>
              <w:rPr>
                <w:rFonts w:ascii="仿宋_GB2312" w:eastAsia="仿宋_GB2312" w:hAnsi="宋体"/>
                <w:b/>
                <w:szCs w:val="21"/>
              </w:rPr>
              <w:t>4</w:t>
            </w:r>
          </w:p>
        </w:tc>
        <w:tc>
          <w:tcPr>
            <w:tcW w:w="1134" w:type="dxa"/>
            <w:vAlign w:val="center"/>
          </w:tcPr>
          <w:p w:rsidR="003F5032" w:rsidRPr="00EB63A0" w:rsidRDefault="003F5032" w:rsidP="003447C1">
            <w:pPr>
              <w:rPr>
                <w:rFonts w:ascii="仿宋_GB2312" w:eastAsia="仿宋_GB2312" w:hAnsi="宋体"/>
                <w:b/>
                <w:szCs w:val="21"/>
              </w:rPr>
            </w:pPr>
            <w:r w:rsidRPr="00EB63A0">
              <w:rPr>
                <w:rFonts w:ascii="仿宋_GB2312" w:eastAsia="仿宋_GB2312" w:hAnsi="宋体" w:hint="eastAsia"/>
                <w:b/>
                <w:szCs w:val="21"/>
              </w:rPr>
              <w:t xml:space="preserve">售后服务要求 </w:t>
            </w:r>
          </w:p>
        </w:tc>
        <w:tc>
          <w:tcPr>
            <w:tcW w:w="6662" w:type="dxa"/>
            <w:vAlign w:val="center"/>
          </w:tcPr>
          <w:p w:rsidR="003F5032" w:rsidRPr="00EB63A0" w:rsidRDefault="003F5032" w:rsidP="003447C1">
            <w:pPr>
              <w:rPr>
                <w:rFonts w:ascii="仿宋_GB2312" w:eastAsia="仿宋_GB2312" w:hAnsi="宋体"/>
                <w:b/>
                <w:szCs w:val="21"/>
                <w:lang w:val="x-none"/>
              </w:rPr>
            </w:pPr>
            <w:r w:rsidRPr="00EB63A0">
              <w:rPr>
                <w:rFonts w:ascii="仿宋_GB2312" w:eastAsia="仿宋_GB2312" w:hAnsi="宋体" w:hint="eastAsia"/>
                <w:b/>
                <w:szCs w:val="21"/>
                <w:lang w:val="x-none"/>
              </w:rPr>
              <w:t>所有设备均须由成交人负责送货上门、安装、调试，报价包含此费用。</w:t>
            </w:r>
          </w:p>
          <w:p w:rsidR="003F5032" w:rsidRPr="00EB63A0" w:rsidRDefault="003F5032" w:rsidP="003447C1">
            <w:pPr>
              <w:rPr>
                <w:rFonts w:ascii="仿宋_GB2312" w:eastAsia="仿宋_GB2312" w:hAnsi="宋体"/>
                <w:b/>
                <w:szCs w:val="21"/>
                <w:lang w:val="x-none"/>
              </w:rPr>
            </w:pPr>
            <w:r w:rsidRPr="00EB63A0">
              <w:rPr>
                <w:rFonts w:ascii="仿宋_GB2312" w:eastAsia="仿宋_GB2312" w:hAnsi="宋体" w:hint="eastAsia"/>
                <w:b/>
                <w:szCs w:val="21"/>
                <w:lang w:val="x-none"/>
              </w:rPr>
              <w:t>免费质保期期限：</w:t>
            </w:r>
          </w:p>
          <w:p w:rsidR="003F5032" w:rsidRPr="00EB63A0" w:rsidRDefault="003F5032" w:rsidP="003447C1">
            <w:pPr>
              <w:rPr>
                <w:rFonts w:ascii="仿宋_GB2312" w:eastAsia="仿宋_GB2312" w:hAnsi="宋体"/>
                <w:bCs/>
                <w:szCs w:val="21"/>
                <w:lang w:val="x-none"/>
              </w:rPr>
            </w:pPr>
            <w:r w:rsidRPr="00EB63A0">
              <w:rPr>
                <w:rFonts w:ascii="仿宋_GB2312" w:eastAsia="仿宋_GB2312" w:hAnsi="宋体" w:hint="eastAsia"/>
                <w:bCs/>
                <w:szCs w:val="21"/>
                <w:lang w:val="x-none"/>
              </w:rPr>
              <w:t>（1）质量保证期：自货物验收交付之日起，质量保证期不少于国家或生产厂家对本项目所涉及货物的质量保证期的要求。具体由询比响应人在询比响应文件中承诺。</w:t>
            </w:r>
          </w:p>
          <w:p w:rsidR="003F5032" w:rsidRPr="00EB63A0" w:rsidRDefault="003F5032" w:rsidP="003447C1">
            <w:pPr>
              <w:rPr>
                <w:rFonts w:ascii="仿宋_GB2312" w:eastAsia="仿宋_GB2312" w:hAnsi="宋体"/>
                <w:bCs/>
                <w:szCs w:val="21"/>
                <w:lang w:val="x-none"/>
              </w:rPr>
            </w:pPr>
            <w:r w:rsidRPr="00EB63A0">
              <w:rPr>
                <w:rFonts w:ascii="仿宋_GB2312" w:eastAsia="仿宋_GB2312" w:hAnsi="宋体" w:hint="eastAsia"/>
                <w:bCs/>
                <w:szCs w:val="21"/>
                <w:lang w:val="x-none"/>
              </w:rPr>
              <w:t>（2）质量保证期内成交人对所供货物实行包修、包换、包退、包维护保养，因采购人使用不当或其他人为因素造成的故障除外；任何时候，成交人均不能免除因货物本身的缺陷所应负的责任。</w:t>
            </w:r>
          </w:p>
          <w:p w:rsidR="003F5032" w:rsidRPr="00EB63A0" w:rsidRDefault="003F5032" w:rsidP="003447C1">
            <w:pPr>
              <w:rPr>
                <w:rFonts w:ascii="仿宋_GB2312" w:eastAsia="仿宋_GB2312" w:hAnsi="宋体"/>
                <w:bCs/>
                <w:szCs w:val="21"/>
                <w:lang w:val="x-none"/>
              </w:rPr>
            </w:pPr>
            <w:r w:rsidRPr="00EB63A0">
              <w:rPr>
                <w:rFonts w:ascii="仿宋_GB2312" w:eastAsia="仿宋_GB2312" w:hAnsi="宋体" w:hint="eastAsia"/>
                <w:bCs/>
                <w:szCs w:val="21"/>
                <w:lang w:val="x-none"/>
              </w:rPr>
              <w:t>（3）如属成交人所供货物的质量问题，成交人必须保证在接到采购人通知后24小时内无条件更换，相关费用由成交人负责；如因采购人使用不当造成的问题，成交人应积极配合解决，修复或更换，时间最长不超过7天，相关费用由采购人负责。</w:t>
            </w:r>
          </w:p>
          <w:p w:rsidR="003F5032" w:rsidRPr="00EB63A0" w:rsidRDefault="003F5032" w:rsidP="003447C1">
            <w:pPr>
              <w:rPr>
                <w:rFonts w:ascii="仿宋_GB2312" w:eastAsia="仿宋_GB2312" w:hAnsi="宋体"/>
                <w:szCs w:val="21"/>
                <w:lang w:val="x-none"/>
              </w:rPr>
            </w:pPr>
            <w:r w:rsidRPr="00EB63A0">
              <w:rPr>
                <w:rFonts w:ascii="仿宋_GB2312" w:eastAsia="仿宋_GB2312" w:hAnsi="宋体" w:hint="eastAsia"/>
                <w:bCs/>
                <w:szCs w:val="21"/>
                <w:lang w:val="x-none"/>
              </w:rPr>
              <w:t>（4）质量保证期内成交人提供免费上门服务，在质保期内设置每周7天×24小时技术支持热线电话。如电话响应无法解决，则24小时内到现场且在72小时内处理完毕。若在72小时内仍未能有效解决，成交人</w:t>
            </w:r>
            <w:r w:rsidRPr="00EB63A0">
              <w:rPr>
                <w:rFonts w:ascii="仿宋_GB2312" w:eastAsia="仿宋_GB2312" w:hAnsi="宋体" w:hint="eastAsia"/>
                <w:bCs/>
                <w:szCs w:val="21"/>
                <w:lang w:val="x-none"/>
              </w:rPr>
              <w:lastRenderedPageBreak/>
              <w:t>须免费提供同档次的设备予采购人临时使用。</w:t>
            </w:r>
          </w:p>
        </w:tc>
      </w:tr>
    </w:tbl>
    <w:p w:rsidR="003F5032" w:rsidRPr="009638FE" w:rsidRDefault="003F5032" w:rsidP="003F5032">
      <w:pPr>
        <w:rPr>
          <w:rFonts w:ascii="仿宋_GB2312" w:eastAsia="仿宋_GB2312" w:hAnsi="宋体"/>
          <w:sz w:val="32"/>
          <w:szCs w:val="32"/>
        </w:rPr>
      </w:pPr>
    </w:p>
    <w:p w:rsidR="007331E7" w:rsidRPr="003F5032" w:rsidRDefault="007331E7"/>
    <w:sectPr w:rsidR="007331E7" w:rsidRPr="003F50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6D0B" w:rsidRDefault="008D6D0B" w:rsidP="00C775F9">
      <w:r>
        <w:separator/>
      </w:r>
    </w:p>
  </w:endnote>
  <w:endnote w:type="continuationSeparator" w:id="0">
    <w:p w:rsidR="008D6D0B" w:rsidRDefault="008D6D0B" w:rsidP="00C77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6D0B" w:rsidRDefault="008D6D0B" w:rsidP="00C775F9">
      <w:r>
        <w:separator/>
      </w:r>
    </w:p>
  </w:footnote>
  <w:footnote w:type="continuationSeparator" w:id="0">
    <w:p w:rsidR="008D6D0B" w:rsidRDefault="008D6D0B" w:rsidP="00C775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1B538E"/>
    <w:multiLevelType w:val="hybridMultilevel"/>
    <w:tmpl w:val="AE2A0ABA"/>
    <w:lvl w:ilvl="0" w:tplc="8640E9E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032"/>
    <w:rsid w:val="003F5032"/>
    <w:rsid w:val="007331E7"/>
    <w:rsid w:val="008D6D0B"/>
    <w:rsid w:val="00C775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1E4017"/>
  <w15:chartTrackingRefBased/>
  <w15:docId w15:val="{91F34B29-4E89-4346-89EB-E9F48FAB3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503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F5032"/>
    <w:pPr>
      <w:ind w:firstLineChars="200" w:firstLine="420"/>
    </w:pPr>
  </w:style>
  <w:style w:type="paragraph" w:styleId="a4">
    <w:name w:val="header"/>
    <w:basedOn w:val="a"/>
    <w:link w:val="a5"/>
    <w:uiPriority w:val="99"/>
    <w:unhideWhenUsed/>
    <w:rsid w:val="00C775F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775F9"/>
    <w:rPr>
      <w:sz w:val="18"/>
      <w:szCs w:val="18"/>
    </w:rPr>
  </w:style>
  <w:style w:type="paragraph" w:styleId="a6">
    <w:name w:val="footer"/>
    <w:basedOn w:val="a"/>
    <w:link w:val="a7"/>
    <w:uiPriority w:val="99"/>
    <w:unhideWhenUsed/>
    <w:rsid w:val="00C775F9"/>
    <w:pPr>
      <w:tabs>
        <w:tab w:val="center" w:pos="4153"/>
        <w:tab w:val="right" w:pos="8306"/>
      </w:tabs>
      <w:snapToGrid w:val="0"/>
      <w:jc w:val="left"/>
    </w:pPr>
    <w:rPr>
      <w:sz w:val="18"/>
      <w:szCs w:val="18"/>
    </w:rPr>
  </w:style>
  <w:style w:type="character" w:customStyle="1" w:styleId="a7">
    <w:name w:val="页脚 字符"/>
    <w:basedOn w:val="a0"/>
    <w:link w:val="a6"/>
    <w:uiPriority w:val="99"/>
    <w:rsid w:val="00C775F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406</Words>
  <Characters>2319</Characters>
  <Application>Microsoft Office Word</Application>
  <DocSecurity>0</DocSecurity>
  <Lines>19</Lines>
  <Paragraphs>5</Paragraphs>
  <ScaleCrop>false</ScaleCrop>
  <Company>Hewlett-Packard Company</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李锋</dc:creator>
  <cp:keywords/>
  <dc:description/>
  <cp:lastModifiedBy>李锋</cp:lastModifiedBy>
  <cp:revision>2</cp:revision>
  <dcterms:created xsi:type="dcterms:W3CDTF">2024-05-24T02:36:00Z</dcterms:created>
  <dcterms:modified xsi:type="dcterms:W3CDTF">2024-05-24T02:39:00Z</dcterms:modified>
</cp:coreProperties>
</file>